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26" w:rsidRPr="0058257A" w:rsidRDefault="00CF3926">
      <w:pPr>
        <w:rPr>
          <w:rFonts w:ascii="Constantia" w:hAnsi="Constantia"/>
        </w:rPr>
      </w:pPr>
    </w:p>
    <w:p w:rsidR="006A3A71" w:rsidRPr="0058257A" w:rsidRDefault="00EE1C70" w:rsidP="00310627">
      <w:pPr>
        <w:jc w:val="center"/>
        <w:rPr>
          <w:rFonts w:ascii="Constantia" w:hAnsi="Constantia"/>
        </w:rPr>
      </w:pPr>
      <w:r w:rsidRPr="0058257A">
        <w:rPr>
          <w:rFonts w:ascii="Constantia" w:hAnsi="Constantia"/>
          <w:noProof/>
        </w:rPr>
        <w:drawing>
          <wp:inline distT="0" distB="0" distL="0" distR="0" wp14:anchorId="4C4F2255" wp14:editId="12E5058D">
            <wp:extent cx="3171825" cy="1276350"/>
            <wp:effectExtent l="0" t="0" r="9525" b="0"/>
            <wp:docPr id="1" name="Picture 1" descr="DPPL-Logo_wContac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L-Logo_wContact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1276350"/>
                    </a:xfrm>
                    <a:prstGeom prst="rect">
                      <a:avLst/>
                    </a:prstGeom>
                    <a:noFill/>
                    <a:ln>
                      <a:noFill/>
                    </a:ln>
                  </pic:spPr>
                </pic:pic>
              </a:graphicData>
            </a:graphic>
          </wp:inline>
        </w:drawing>
      </w:r>
    </w:p>
    <w:p w:rsidR="006A3A71" w:rsidRPr="0058257A" w:rsidRDefault="006A3A71">
      <w:pPr>
        <w:rPr>
          <w:rFonts w:ascii="Constantia" w:hAnsi="Constantia"/>
        </w:rPr>
      </w:pPr>
    </w:p>
    <w:p w:rsidR="002F5B49" w:rsidRPr="0058257A" w:rsidRDefault="002F5B49">
      <w:pPr>
        <w:rPr>
          <w:rFonts w:ascii="Constantia" w:hAnsi="Constantia"/>
        </w:rPr>
      </w:pPr>
      <w:r w:rsidRPr="0058257A">
        <w:rPr>
          <w:rFonts w:ascii="Constantia" w:hAnsi="Constantia"/>
        </w:rPr>
        <w:t xml:space="preserve">The Des Plaines Public </w:t>
      </w:r>
      <w:r w:rsidR="00264F6C">
        <w:rPr>
          <w:rFonts w:ascii="Constantia" w:hAnsi="Constantia"/>
        </w:rPr>
        <w:t>Library</w:t>
      </w:r>
      <w:r w:rsidRPr="0058257A">
        <w:rPr>
          <w:rFonts w:ascii="Constantia" w:hAnsi="Constantia"/>
        </w:rPr>
        <w:t xml:space="preserve"> is requesting proposals from qualified </w:t>
      </w:r>
      <w:r w:rsidR="00026955" w:rsidRPr="0058257A">
        <w:rPr>
          <w:rFonts w:ascii="Constantia" w:hAnsi="Constantia"/>
        </w:rPr>
        <w:t xml:space="preserve">IT </w:t>
      </w:r>
      <w:r w:rsidR="006E2A32" w:rsidRPr="0058257A">
        <w:rPr>
          <w:rFonts w:ascii="Constantia" w:hAnsi="Constantia"/>
        </w:rPr>
        <w:t>service firms (he</w:t>
      </w:r>
      <w:r w:rsidRPr="0058257A">
        <w:rPr>
          <w:rFonts w:ascii="Constantia" w:hAnsi="Constantia"/>
        </w:rPr>
        <w:t>r</w:t>
      </w:r>
      <w:r w:rsidR="006E2A32" w:rsidRPr="0058257A">
        <w:rPr>
          <w:rFonts w:ascii="Constantia" w:hAnsi="Constantia"/>
        </w:rPr>
        <w:t>e</w:t>
      </w:r>
      <w:r w:rsidRPr="0058257A">
        <w:rPr>
          <w:rFonts w:ascii="Constantia" w:hAnsi="Constantia"/>
        </w:rPr>
        <w:t xml:space="preserve">inafter “Firm”) for </w:t>
      </w:r>
      <w:r w:rsidR="00026955" w:rsidRPr="0058257A">
        <w:rPr>
          <w:rFonts w:ascii="Constantia" w:hAnsi="Constantia"/>
        </w:rPr>
        <w:t>IT</w:t>
      </w:r>
      <w:r w:rsidRPr="0058257A">
        <w:rPr>
          <w:rFonts w:ascii="Constantia" w:hAnsi="Constantia"/>
        </w:rPr>
        <w:t xml:space="preserve"> services for </w:t>
      </w:r>
      <w:r w:rsidR="00194742">
        <w:rPr>
          <w:rFonts w:ascii="Constantia" w:hAnsi="Constantia"/>
        </w:rPr>
        <w:t xml:space="preserve">a </w:t>
      </w:r>
      <w:r w:rsidR="00026955" w:rsidRPr="0058257A">
        <w:rPr>
          <w:rFonts w:ascii="Constantia" w:hAnsi="Constantia"/>
        </w:rPr>
        <w:t>period of three years</w:t>
      </w:r>
      <w:r w:rsidRPr="0058257A">
        <w:rPr>
          <w:rFonts w:ascii="Constantia" w:hAnsi="Constantia"/>
        </w:rPr>
        <w:t xml:space="preserve"> beginning January 1, 201</w:t>
      </w:r>
      <w:r w:rsidR="008745C9" w:rsidRPr="0058257A">
        <w:rPr>
          <w:rFonts w:ascii="Constantia" w:hAnsi="Constantia"/>
        </w:rPr>
        <w:t>4</w:t>
      </w:r>
      <w:r w:rsidRPr="0058257A">
        <w:rPr>
          <w:rFonts w:ascii="Constantia" w:hAnsi="Constantia"/>
        </w:rPr>
        <w:t xml:space="preserve"> and ending on December 31, </w:t>
      </w:r>
      <w:r w:rsidR="002F7909" w:rsidRPr="0058257A">
        <w:rPr>
          <w:rFonts w:ascii="Constantia" w:hAnsi="Constantia"/>
        </w:rPr>
        <w:t>2</w:t>
      </w:r>
      <w:r w:rsidRPr="0058257A">
        <w:rPr>
          <w:rFonts w:ascii="Constantia" w:hAnsi="Constantia"/>
        </w:rPr>
        <w:t>01</w:t>
      </w:r>
      <w:r w:rsidR="008745C9" w:rsidRPr="0058257A">
        <w:rPr>
          <w:rFonts w:ascii="Constantia" w:hAnsi="Constantia"/>
        </w:rPr>
        <w:t>6</w:t>
      </w:r>
      <w:r w:rsidR="00026955" w:rsidRPr="0058257A">
        <w:rPr>
          <w:rFonts w:ascii="Constantia" w:hAnsi="Constantia"/>
        </w:rPr>
        <w:t xml:space="preserve">. </w:t>
      </w:r>
      <w:r w:rsidRPr="0058257A">
        <w:rPr>
          <w:rFonts w:ascii="Constantia" w:hAnsi="Constantia"/>
        </w:rPr>
        <w:t xml:space="preserve"> </w:t>
      </w:r>
    </w:p>
    <w:p w:rsidR="00AE05E1" w:rsidRPr="0058257A" w:rsidRDefault="00AE05E1">
      <w:pPr>
        <w:rPr>
          <w:rFonts w:ascii="Constantia" w:hAnsi="Constantia"/>
        </w:rPr>
      </w:pPr>
    </w:p>
    <w:p w:rsidR="00C2711E" w:rsidRPr="0058257A" w:rsidRDefault="00C2711E">
      <w:pPr>
        <w:rPr>
          <w:rFonts w:ascii="Constantia" w:hAnsi="Constantia"/>
          <w:b/>
        </w:rPr>
      </w:pPr>
      <w:r w:rsidRPr="0058257A">
        <w:rPr>
          <w:rFonts w:ascii="Constantia" w:hAnsi="Constantia"/>
          <w:b/>
        </w:rPr>
        <w:t>GENERAL REQUIREMENTS</w:t>
      </w:r>
    </w:p>
    <w:p w:rsidR="006E2A32" w:rsidRPr="0058257A" w:rsidRDefault="006E2A32">
      <w:pPr>
        <w:rPr>
          <w:rFonts w:ascii="Constantia" w:hAnsi="Constantia"/>
          <w:b/>
        </w:rPr>
      </w:pPr>
    </w:p>
    <w:p w:rsidR="00C2711E" w:rsidRPr="0058257A" w:rsidRDefault="00C2711E" w:rsidP="00F67CA8">
      <w:pPr>
        <w:numPr>
          <w:ilvl w:val="0"/>
          <w:numId w:val="18"/>
        </w:numPr>
        <w:rPr>
          <w:rFonts w:ascii="Constantia" w:hAnsi="Constantia"/>
        </w:rPr>
      </w:pPr>
      <w:r w:rsidRPr="0058257A">
        <w:rPr>
          <w:rFonts w:ascii="Constantia" w:hAnsi="Constantia"/>
        </w:rPr>
        <w:t>Bidder’s Financial Strength</w:t>
      </w:r>
      <w:r w:rsidR="00D13E10" w:rsidRPr="0058257A">
        <w:rPr>
          <w:rFonts w:ascii="Constantia" w:hAnsi="Constantia"/>
        </w:rPr>
        <w:t>.</w:t>
      </w:r>
    </w:p>
    <w:p w:rsidR="00C2711E" w:rsidRPr="0058257A" w:rsidRDefault="00C2711E" w:rsidP="00F67CA8">
      <w:pPr>
        <w:numPr>
          <w:ilvl w:val="0"/>
          <w:numId w:val="18"/>
        </w:numPr>
        <w:rPr>
          <w:rFonts w:ascii="Constantia" w:hAnsi="Constantia"/>
        </w:rPr>
      </w:pPr>
      <w:r w:rsidRPr="0058257A">
        <w:rPr>
          <w:rFonts w:ascii="Constantia" w:hAnsi="Constantia"/>
        </w:rPr>
        <w:t>Corporations shall provide the year and state of incorporation</w:t>
      </w:r>
      <w:r w:rsidR="00D13E10" w:rsidRPr="0058257A">
        <w:rPr>
          <w:rFonts w:ascii="Constantia" w:hAnsi="Constantia"/>
        </w:rPr>
        <w:t>.</w:t>
      </w:r>
    </w:p>
    <w:p w:rsidR="00C2711E" w:rsidRPr="0058257A" w:rsidRDefault="00C2711E" w:rsidP="00F67CA8">
      <w:pPr>
        <w:numPr>
          <w:ilvl w:val="0"/>
          <w:numId w:val="18"/>
        </w:numPr>
        <w:rPr>
          <w:rFonts w:ascii="Constantia" w:hAnsi="Constantia"/>
        </w:rPr>
      </w:pPr>
      <w:r w:rsidRPr="0058257A">
        <w:rPr>
          <w:rFonts w:ascii="Constantia" w:hAnsi="Constantia"/>
        </w:rPr>
        <w:t xml:space="preserve">Partnerships shall </w:t>
      </w:r>
      <w:r w:rsidR="00D13E10" w:rsidRPr="0058257A">
        <w:rPr>
          <w:rFonts w:ascii="Constantia" w:hAnsi="Constantia"/>
        </w:rPr>
        <w:t>provide</w:t>
      </w:r>
      <w:r w:rsidRPr="0058257A">
        <w:rPr>
          <w:rFonts w:ascii="Constantia" w:hAnsi="Constantia"/>
        </w:rPr>
        <w:t xml:space="preserve"> the names of the partners, and the length of its existence</w:t>
      </w:r>
      <w:r w:rsidR="00D13E10" w:rsidRPr="0058257A">
        <w:rPr>
          <w:rFonts w:ascii="Constantia" w:hAnsi="Constantia"/>
        </w:rPr>
        <w:t>.</w:t>
      </w:r>
    </w:p>
    <w:p w:rsidR="00C2711E" w:rsidRPr="0058257A" w:rsidRDefault="00EF00EC" w:rsidP="00F67CA8">
      <w:pPr>
        <w:numPr>
          <w:ilvl w:val="0"/>
          <w:numId w:val="18"/>
        </w:numPr>
        <w:rPr>
          <w:rFonts w:ascii="Constantia" w:hAnsi="Constantia"/>
        </w:rPr>
      </w:pPr>
      <w:r>
        <w:rPr>
          <w:rFonts w:ascii="Constantia" w:hAnsi="Constantia"/>
        </w:rPr>
        <w:t>State if the B</w:t>
      </w:r>
      <w:r w:rsidR="00C2711E" w:rsidRPr="0058257A">
        <w:rPr>
          <w:rFonts w:ascii="Constantia" w:hAnsi="Constantia"/>
        </w:rPr>
        <w:t xml:space="preserve">idder is presently </w:t>
      </w:r>
      <w:r w:rsidR="00D13E10" w:rsidRPr="0058257A">
        <w:rPr>
          <w:rFonts w:ascii="Constantia" w:hAnsi="Constantia"/>
        </w:rPr>
        <w:t>negotiating</w:t>
      </w:r>
      <w:r w:rsidR="00C2711E" w:rsidRPr="0058257A">
        <w:rPr>
          <w:rFonts w:ascii="Constantia" w:hAnsi="Constantia"/>
        </w:rPr>
        <w:t xml:space="preserve"> a sale, acquisition or merger that would alter the Bidder’s existing </w:t>
      </w:r>
      <w:r w:rsidR="00D13E10" w:rsidRPr="0058257A">
        <w:rPr>
          <w:rFonts w:ascii="Constantia" w:hAnsi="Constantia"/>
        </w:rPr>
        <w:t>structure.</w:t>
      </w:r>
    </w:p>
    <w:p w:rsidR="00C2711E" w:rsidRPr="0058257A" w:rsidRDefault="00C2711E" w:rsidP="00F67CA8">
      <w:pPr>
        <w:numPr>
          <w:ilvl w:val="0"/>
          <w:numId w:val="18"/>
        </w:numPr>
        <w:rPr>
          <w:rFonts w:ascii="Constantia" w:hAnsi="Constantia"/>
        </w:rPr>
      </w:pPr>
      <w:r w:rsidRPr="0058257A">
        <w:rPr>
          <w:rFonts w:ascii="Constantia" w:hAnsi="Constantia"/>
        </w:rPr>
        <w:t xml:space="preserve">Any other </w:t>
      </w:r>
      <w:r w:rsidR="00D13E10" w:rsidRPr="0058257A">
        <w:rPr>
          <w:rFonts w:ascii="Constantia" w:hAnsi="Constantia"/>
        </w:rPr>
        <w:t>information</w:t>
      </w:r>
      <w:r w:rsidRPr="0058257A">
        <w:rPr>
          <w:rFonts w:ascii="Constantia" w:hAnsi="Constantia"/>
        </w:rPr>
        <w:t xml:space="preserve"> that </w:t>
      </w:r>
      <w:r w:rsidR="00D13E10" w:rsidRPr="0058257A">
        <w:rPr>
          <w:rFonts w:ascii="Constantia" w:hAnsi="Constantia"/>
        </w:rPr>
        <w:t>demonstrates</w:t>
      </w:r>
      <w:r w:rsidRPr="0058257A">
        <w:rPr>
          <w:rFonts w:ascii="Constantia" w:hAnsi="Constantia"/>
        </w:rPr>
        <w:t xml:space="preserve"> the Bidder’s experience, ability and capacity to produce the required outcomes request</w:t>
      </w:r>
      <w:r w:rsidR="00A05466" w:rsidRPr="0058257A">
        <w:rPr>
          <w:rFonts w:ascii="Constantia" w:hAnsi="Constantia"/>
        </w:rPr>
        <w:t>ed</w:t>
      </w:r>
      <w:r w:rsidRPr="0058257A">
        <w:rPr>
          <w:rFonts w:ascii="Constantia" w:hAnsi="Constantia"/>
        </w:rPr>
        <w:t xml:space="preserve"> in th</w:t>
      </w:r>
      <w:r w:rsidR="00A05466" w:rsidRPr="0058257A">
        <w:rPr>
          <w:rFonts w:ascii="Constantia" w:hAnsi="Constantia"/>
        </w:rPr>
        <w:t>is</w:t>
      </w:r>
      <w:r w:rsidRPr="0058257A">
        <w:rPr>
          <w:rFonts w:ascii="Constantia" w:hAnsi="Constantia"/>
        </w:rPr>
        <w:t xml:space="preserve"> RFP</w:t>
      </w:r>
      <w:r w:rsidR="005F179F">
        <w:rPr>
          <w:rFonts w:ascii="Constantia" w:hAnsi="Constantia"/>
        </w:rPr>
        <w:t>.</w:t>
      </w:r>
    </w:p>
    <w:p w:rsidR="00D13E10" w:rsidRPr="0058257A" w:rsidRDefault="00D13E10" w:rsidP="00D13E10">
      <w:pPr>
        <w:rPr>
          <w:rFonts w:ascii="Constantia" w:hAnsi="Constantia"/>
        </w:rPr>
      </w:pPr>
    </w:p>
    <w:p w:rsidR="00D13E10" w:rsidRPr="0058257A" w:rsidRDefault="00D13E10" w:rsidP="00D13E10">
      <w:pPr>
        <w:rPr>
          <w:rFonts w:ascii="Constantia" w:hAnsi="Constantia"/>
          <w:b/>
        </w:rPr>
      </w:pPr>
      <w:r w:rsidRPr="0058257A">
        <w:rPr>
          <w:rFonts w:ascii="Constantia" w:hAnsi="Constantia"/>
          <w:b/>
        </w:rPr>
        <w:t>Client References for Similar Work Performed</w:t>
      </w:r>
    </w:p>
    <w:p w:rsidR="006E2A32" w:rsidRPr="0058257A" w:rsidRDefault="006E2A32" w:rsidP="00D13E10">
      <w:pPr>
        <w:rPr>
          <w:rFonts w:ascii="Constantia" w:hAnsi="Constantia"/>
          <w:b/>
        </w:rPr>
      </w:pPr>
    </w:p>
    <w:p w:rsidR="00D13E10" w:rsidRPr="0058257A" w:rsidRDefault="00D13E10" w:rsidP="00D13E10">
      <w:pPr>
        <w:rPr>
          <w:rFonts w:ascii="Constantia" w:hAnsi="Constantia"/>
        </w:rPr>
      </w:pPr>
      <w:r w:rsidRPr="0058257A">
        <w:rPr>
          <w:rFonts w:ascii="Constantia" w:hAnsi="Constantia"/>
        </w:rPr>
        <w:t xml:space="preserve">Bidder shall submit a listing of </w:t>
      </w:r>
      <w:r w:rsidR="00F42E60" w:rsidRPr="007A1F03">
        <w:rPr>
          <w:rFonts w:ascii="Constantia" w:hAnsi="Constantia"/>
        </w:rPr>
        <w:t xml:space="preserve">at least three library customers </w:t>
      </w:r>
      <w:r w:rsidRPr="007A1F03">
        <w:rPr>
          <w:rFonts w:ascii="Constantia" w:hAnsi="Constantia"/>
        </w:rPr>
        <w:t xml:space="preserve">similar in size and scope to the RFP. </w:t>
      </w:r>
      <w:r w:rsidRPr="0058257A">
        <w:rPr>
          <w:rFonts w:ascii="Constantia" w:hAnsi="Constantia"/>
        </w:rPr>
        <w:t>Information provided for each client</w:t>
      </w:r>
      <w:r w:rsidR="00465666" w:rsidRPr="0058257A">
        <w:rPr>
          <w:rFonts w:ascii="Constantia" w:hAnsi="Constantia"/>
        </w:rPr>
        <w:t xml:space="preserve"> reference</w:t>
      </w:r>
      <w:r w:rsidRPr="0058257A">
        <w:rPr>
          <w:rFonts w:ascii="Constantia" w:hAnsi="Constantia"/>
        </w:rPr>
        <w:t xml:space="preserve"> must include the following:</w:t>
      </w:r>
    </w:p>
    <w:p w:rsidR="006E2A32" w:rsidRPr="0058257A" w:rsidRDefault="006E2A32" w:rsidP="00D13E10">
      <w:pPr>
        <w:rPr>
          <w:rFonts w:ascii="Constantia" w:hAnsi="Constantia"/>
        </w:rPr>
      </w:pPr>
    </w:p>
    <w:p w:rsidR="00D13E10" w:rsidRPr="0058257A" w:rsidRDefault="00D13E10" w:rsidP="00F67CA8">
      <w:pPr>
        <w:numPr>
          <w:ilvl w:val="0"/>
          <w:numId w:val="19"/>
        </w:numPr>
        <w:rPr>
          <w:rFonts w:ascii="Constantia" w:hAnsi="Constantia"/>
        </w:rPr>
      </w:pPr>
      <w:r w:rsidRPr="0058257A">
        <w:rPr>
          <w:rFonts w:ascii="Constantia" w:hAnsi="Constantia"/>
        </w:rPr>
        <w:t>Client’s name</w:t>
      </w:r>
      <w:r w:rsidR="006A3A71" w:rsidRPr="0058257A">
        <w:rPr>
          <w:rFonts w:ascii="Constantia" w:hAnsi="Constantia"/>
        </w:rPr>
        <w:t>.</w:t>
      </w:r>
    </w:p>
    <w:p w:rsidR="00D13E10" w:rsidRPr="0058257A" w:rsidRDefault="00D13E10" w:rsidP="00F67CA8">
      <w:pPr>
        <w:numPr>
          <w:ilvl w:val="0"/>
          <w:numId w:val="19"/>
        </w:numPr>
        <w:rPr>
          <w:rFonts w:ascii="Constantia" w:hAnsi="Constantia"/>
        </w:rPr>
      </w:pPr>
      <w:r w:rsidRPr="0058257A">
        <w:rPr>
          <w:rFonts w:ascii="Constantia" w:hAnsi="Constantia"/>
        </w:rPr>
        <w:t>Brief explanation of what the cont</w:t>
      </w:r>
      <w:r w:rsidR="00F42E60">
        <w:rPr>
          <w:rFonts w:ascii="Constantia" w:hAnsi="Constantia"/>
        </w:rPr>
        <w:t>r</w:t>
      </w:r>
      <w:r w:rsidRPr="0058257A">
        <w:rPr>
          <w:rFonts w:ascii="Constantia" w:hAnsi="Constantia"/>
        </w:rPr>
        <w:t>act covered</w:t>
      </w:r>
      <w:r w:rsidR="006A3A71" w:rsidRPr="0058257A">
        <w:rPr>
          <w:rFonts w:ascii="Constantia" w:hAnsi="Constantia"/>
        </w:rPr>
        <w:t>.</w:t>
      </w:r>
    </w:p>
    <w:p w:rsidR="00D13E10" w:rsidRPr="0058257A" w:rsidRDefault="00D13E10" w:rsidP="00F67CA8">
      <w:pPr>
        <w:numPr>
          <w:ilvl w:val="0"/>
          <w:numId w:val="19"/>
        </w:numPr>
        <w:rPr>
          <w:rFonts w:ascii="Constantia" w:hAnsi="Constantia"/>
        </w:rPr>
      </w:pPr>
      <w:r w:rsidRPr="0058257A">
        <w:rPr>
          <w:rFonts w:ascii="Constantia" w:hAnsi="Constantia"/>
        </w:rPr>
        <w:t>Time period of the project or contract</w:t>
      </w:r>
      <w:r w:rsidR="006A3A71" w:rsidRPr="0058257A">
        <w:rPr>
          <w:rFonts w:ascii="Constantia" w:hAnsi="Constantia"/>
        </w:rPr>
        <w:t>.</w:t>
      </w:r>
    </w:p>
    <w:p w:rsidR="00D13E10" w:rsidRPr="0058257A" w:rsidRDefault="00D13E10" w:rsidP="00F67CA8">
      <w:pPr>
        <w:numPr>
          <w:ilvl w:val="0"/>
          <w:numId w:val="19"/>
        </w:numPr>
        <w:rPr>
          <w:rFonts w:ascii="Constantia" w:hAnsi="Constantia"/>
        </w:rPr>
      </w:pPr>
      <w:r w:rsidRPr="0058257A">
        <w:rPr>
          <w:rFonts w:ascii="Constantia" w:hAnsi="Constantia"/>
        </w:rPr>
        <w:t>Size of the reference</w:t>
      </w:r>
      <w:r w:rsidR="006A3A71" w:rsidRPr="0058257A">
        <w:rPr>
          <w:rFonts w:ascii="Constantia" w:hAnsi="Constantia"/>
        </w:rPr>
        <w:t>.</w:t>
      </w:r>
    </w:p>
    <w:p w:rsidR="00D13E10" w:rsidRPr="0058257A" w:rsidRDefault="00D13E10" w:rsidP="00F67CA8">
      <w:pPr>
        <w:numPr>
          <w:ilvl w:val="0"/>
          <w:numId w:val="19"/>
        </w:numPr>
        <w:rPr>
          <w:rFonts w:ascii="Constantia" w:hAnsi="Constantia"/>
        </w:rPr>
      </w:pPr>
      <w:r w:rsidRPr="0058257A">
        <w:rPr>
          <w:rFonts w:ascii="Constantia" w:hAnsi="Constantia"/>
        </w:rPr>
        <w:t>Number of employees</w:t>
      </w:r>
      <w:r w:rsidR="006A3A71" w:rsidRPr="0058257A">
        <w:rPr>
          <w:rFonts w:ascii="Constantia" w:hAnsi="Constantia"/>
        </w:rPr>
        <w:t>.</w:t>
      </w:r>
    </w:p>
    <w:p w:rsidR="00D13E10" w:rsidRPr="0058257A" w:rsidRDefault="00D13E10" w:rsidP="00F67CA8">
      <w:pPr>
        <w:numPr>
          <w:ilvl w:val="0"/>
          <w:numId w:val="19"/>
        </w:numPr>
        <w:rPr>
          <w:rFonts w:ascii="Constantia" w:hAnsi="Constantia"/>
        </w:rPr>
      </w:pPr>
      <w:r w:rsidRPr="0058257A">
        <w:rPr>
          <w:rFonts w:ascii="Constantia" w:hAnsi="Constantia"/>
        </w:rPr>
        <w:t>Contact person</w:t>
      </w:r>
      <w:r w:rsidR="006A3A71" w:rsidRPr="0058257A">
        <w:rPr>
          <w:rFonts w:ascii="Constantia" w:hAnsi="Constantia"/>
        </w:rPr>
        <w:t>.</w:t>
      </w:r>
    </w:p>
    <w:p w:rsidR="00D13E10" w:rsidRPr="0058257A" w:rsidRDefault="00D13E10" w:rsidP="00F67CA8">
      <w:pPr>
        <w:numPr>
          <w:ilvl w:val="0"/>
          <w:numId w:val="19"/>
        </w:numPr>
        <w:rPr>
          <w:rFonts w:ascii="Constantia" w:hAnsi="Constantia"/>
        </w:rPr>
      </w:pPr>
      <w:r w:rsidRPr="0058257A">
        <w:rPr>
          <w:rFonts w:ascii="Constantia" w:hAnsi="Constantia"/>
        </w:rPr>
        <w:t>Title</w:t>
      </w:r>
      <w:r w:rsidR="006A3A71" w:rsidRPr="0058257A">
        <w:rPr>
          <w:rFonts w:ascii="Constantia" w:hAnsi="Constantia"/>
        </w:rPr>
        <w:t>.</w:t>
      </w:r>
    </w:p>
    <w:p w:rsidR="00060BCB" w:rsidRPr="00060BCB" w:rsidRDefault="00D13E10" w:rsidP="00F67CA8">
      <w:pPr>
        <w:numPr>
          <w:ilvl w:val="0"/>
          <w:numId w:val="19"/>
        </w:numPr>
        <w:rPr>
          <w:rFonts w:ascii="Constantia" w:hAnsi="Constantia"/>
        </w:rPr>
      </w:pPr>
      <w:r w:rsidRPr="0058257A">
        <w:rPr>
          <w:rFonts w:ascii="Constantia" w:hAnsi="Constantia"/>
        </w:rPr>
        <w:t>Address</w:t>
      </w:r>
      <w:r w:rsidR="006A3A71" w:rsidRPr="0058257A">
        <w:rPr>
          <w:rFonts w:ascii="Constantia" w:hAnsi="Constantia"/>
        </w:rPr>
        <w:t>.</w:t>
      </w:r>
    </w:p>
    <w:p w:rsidR="00D13E10" w:rsidRPr="0058257A" w:rsidRDefault="00D13E10" w:rsidP="00F67CA8">
      <w:pPr>
        <w:numPr>
          <w:ilvl w:val="0"/>
          <w:numId w:val="19"/>
        </w:numPr>
        <w:rPr>
          <w:rFonts w:ascii="Constantia" w:hAnsi="Constantia"/>
        </w:rPr>
      </w:pPr>
      <w:r w:rsidRPr="0058257A">
        <w:rPr>
          <w:rFonts w:ascii="Constantia" w:hAnsi="Constantia"/>
        </w:rPr>
        <w:t>Phone number</w:t>
      </w:r>
      <w:r w:rsidR="006A3A71" w:rsidRPr="0058257A">
        <w:rPr>
          <w:rFonts w:ascii="Constantia" w:hAnsi="Constantia"/>
        </w:rPr>
        <w:t>.</w:t>
      </w:r>
    </w:p>
    <w:p w:rsidR="00D13E10" w:rsidRPr="0058257A" w:rsidRDefault="00D13E10" w:rsidP="00F67CA8">
      <w:pPr>
        <w:numPr>
          <w:ilvl w:val="0"/>
          <w:numId w:val="19"/>
        </w:numPr>
        <w:rPr>
          <w:rFonts w:ascii="Constantia" w:hAnsi="Constantia"/>
        </w:rPr>
      </w:pPr>
      <w:r w:rsidRPr="0058257A">
        <w:rPr>
          <w:rFonts w:ascii="Constantia" w:hAnsi="Constantia"/>
        </w:rPr>
        <w:t>E-mail address</w:t>
      </w:r>
      <w:r w:rsidR="006A3A71" w:rsidRPr="0058257A">
        <w:rPr>
          <w:rFonts w:ascii="Constantia" w:hAnsi="Constantia"/>
        </w:rPr>
        <w:t>.</w:t>
      </w:r>
    </w:p>
    <w:p w:rsidR="00D13E10" w:rsidRPr="0058257A" w:rsidRDefault="00D13E10" w:rsidP="00D13E10">
      <w:pPr>
        <w:rPr>
          <w:rFonts w:ascii="Constantia" w:hAnsi="Constantia"/>
        </w:rPr>
      </w:pPr>
    </w:p>
    <w:p w:rsidR="00D13E10" w:rsidRPr="0058257A" w:rsidRDefault="00D13E10" w:rsidP="00D13E10">
      <w:pPr>
        <w:rPr>
          <w:rFonts w:ascii="Constantia" w:hAnsi="Constantia"/>
        </w:rPr>
      </w:pPr>
      <w:r w:rsidRPr="0058257A">
        <w:rPr>
          <w:rFonts w:ascii="Constantia" w:hAnsi="Constantia"/>
        </w:rPr>
        <w:t xml:space="preserve">Failure to provide the above information may result in the Bidder being disqualified and its proposal not considered. The Des Plaines Public </w:t>
      </w:r>
      <w:r w:rsidR="00264F6C">
        <w:rPr>
          <w:rFonts w:ascii="Constantia" w:hAnsi="Constantia"/>
        </w:rPr>
        <w:t>Library</w:t>
      </w:r>
      <w:r w:rsidRPr="0058257A">
        <w:rPr>
          <w:rFonts w:ascii="Constantia" w:hAnsi="Constantia"/>
        </w:rPr>
        <w:t xml:space="preserve"> </w:t>
      </w:r>
      <w:r w:rsidRPr="0058257A">
        <w:rPr>
          <w:rFonts w:ascii="Constantia" w:hAnsi="Constantia"/>
        </w:rPr>
        <w:lastRenderedPageBreak/>
        <w:t>reserves the right to contact any and all references to obtain, without limitation, information regardless of the Bidder’s performance on the listed jobs</w:t>
      </w:r>
      <w:r w:rsidR="00465666" w:rsidRPr="0058257A">
        <w:rPr>
          <w:rFonts w:ascii="Constantia" w:hAnsi="Constantia"/>
        </w:rPr>
        <w:t>, and ratings for the following performance indicators:</w:t>
      </w:r>
    </w:p>
    <w:p w:rsidR="00D13E10" w:rsidRPr="0058257A" w:rsidRDefault="00D13E10" w:rsidP="00D13E10">
      <w:pPr>
        <w:rPr>
          <w:rFonts w:ascii="Constantia" w:hAnsi="Constantia"/>
        </w:rPr>
      </w:pPr>
    </w:p>
    <w:p w:rsidR="008745C9" w:rsidRPr="00060BCB" w:rsidRDefault="00D13E10" w:rsidP="00F67CA8">
      <w:pPr>
        <w:pStyle w:val="ListParagraph"/>
        <w:numPr>
          <w:ilvl w:val="0"/>
          <w:numId w:val="20"/>
        </w:numPr>
        <w:rPr>
          <w:rFonts w:ascii="Constantia" w:hAnsi="Constantia"/>
          <w:sz w:val="24"/>
          <w:szCs w:val="24"/>
          <w:u w:val="single"/>
        </w:rPr>
      </w:pPr>
      <w:r w:rsidRPr="00060BCB">
        <w:rPr>
          <w:rFonts w:ascii="Constantia" w:hAnsi="Constantia"/>
          <w:sz w:val="24"/>
          <w:szCs w:val="24"/>
        </w:rPr>
        <w:t xml:space="preserve">How would you rate the </w:t>
      </w:r>
      <w:r w:rsidR="003C0FC3" w:rsidRPr="00060BCB">
        <w:rPr>
          <w:rFonts w:ascii="Constantia" w:hAnsi="Constantia"/>
          <w:sz w:val="24"/>
          <w:szCs w:val="24"/>
        </w:rPr>
        <w:t>F</w:t>
      </w:r>
      <w:r w:rsidRPr="00060BCB">
        <w:rPr>
          <w:rFonts w:ascii="Constantia" w:hAnsi="Constantia"/>
          <w:sz w:val="24"/>
          <w:szCs w:val="24"/>
        </w:rPr>
        <w:t xml:space="preserve">irm’s efforts in </w:t>
      </w:r>
      <w:r w:rsidR="002F7909" w:rsidRPr="00060BCB">
        <w:rPr>
          <w:rFonts w:ascii="Constantia" w:hAnsi="Constantia"/>
          <w:sz w:val="24"/>
          <w:szCs w:val="24"/>
        </w:rPr>
        <w:t>providing</w:t>
      </w:r>
      <w:r w:rsidRPr="00060BCB">
        <w:rPr>
          <w:rFonts w:ascii="Constantia" w:hAnsi="Constantia"/>
          <w:sz w:val="24"/>
          <w:szCs w:val="24"/>
        </w:rPr>
        <w:t xml:space="preserve"> ser</w:t>
      </w:r>
      <w:r w:rsidR="002F7909" w:rsidRPr="00060BCB">
        <w:rPr>
          <w:rFonts w:ascii="Constantia" w:hAnsi="Constantia"/>
          <w:sz w:val="24"/>
          <w:szCs w:val="24"/>
        </w:rPr>
        <w:t>v</w:t>
      </w:r>
      <w:r w:rsidRPr="00060BCB">
        <w:rPr>
          <w:rFonts w:ascii="Constantia" w:hAnsi="Constantia"/>
          <w:sz w:val="24"/>
          <w:szCs w:val="24"/>
        </w:rPr>
        <w:t>i</w:t>
      </w:r>
      <w:r w:rsidR="002F7909" w:rsidRPr="00060BCB">
        <w:rPr>
          <w:rFonts w:ascii="Constantia" w:hAnsi="Constantia"/>
          <w:sz w:val="24"/>
          <w:szCs w:val="24"/>
        </w:rPr>
        <w:t>c</w:t>
      </w:r>
      <w:r w:rsidRPr="00060BCB">
        <w:rPr>
          <w:rFonts w:ascii="Constantia" w:hAnsi="Constantia"/>
          <w:sz w:val="24"/>
          <w:szCs w:val="24"/>
        </w:rPr>
        <w:t xml:space="preserve">es </w:t>
      </w:r>
      <w:r w:rsidR="00465666" w:rsidRPr="00060BCB">
        <w:rPr>
          <w:rFonts w:ascii="Constantia" w:hAnsi="Constantia"/>
          <w:sz w:val="24"/>
          <w:szCs w:val="24"/>
        </w:rPr>
        <w:t xml:space="preserve">similar to those      </w:t>
      </w:r>
      <w:r w:rsidRPr="00060BCB">
        <w:rPr>
          <w:rFonts w:ascii="Constantia" w:hAnsi="Constantia"/>
          <w:sz w:val="24"/>
          <w:szCs w:val="24"/>
        </w:rPr>
        <w:t>requested in this RFP?</w:t>
      </w:r>
      <w:r w:rsidR="008745C9" w:rsidRPr="00060BCB">
        <w:rPr>
          <w:rFonts w:ascii="Constantia" w:hAnsi="Constantia"/>
          <w:sz w:val="24"/>
          <w:szCs w:val="24"/>
        </w:rPr>
        <w:t xml:space="preserve">  </w:t>
      </w:r>
    </w:p>
    <w:p w:rsidR="008745C9" w:rsidRPr="00060BCB" w:rsidRDefault="00D13E10" w:rsidP="00F67CA8">
      <w:pPr>
        <w:pStyle w:val="ListParagraph"/>
        <w:numPr>
          <w:ilvl w:val="0"/>
          <w:numId w:val="20"/>
        </w:numPr>
        <w:rPr>
          <w:rFonts w:ascii="Constantia" w:hAnsi="Constantia"/>
          <w:sz w:val="24"/>
          <w:szCs w:val="24"/>
          <w:u w:val="single"/>
        </w:rPr>
      </w:pPr>
      <w:r w:rsidRPr="00060BCB">
        <w:rPr>
          <w:rFonts w:ascii="Constantia" w:hAnsi="Constantia"/>
          <w:sz w:val="24"/>
          <w:szCs w:val="24"/>
        </w:rPr>
        <w:t xml:space="preserve">How satisfied were you with the service provided by this </w:t>
      </w:r>
      <w:r w:rsidR="00A05466" w:rsidRPr="00060BCB">
        <w:rPr>
          <w:rFonts w:ascii="Constantia" w:hAnsi="Constantia"/>
          <w:sz w:val="24"/>
          <w:szCs w:val="24"/>
        </w:rPr>
        <w:t>Firm</w:t>
      </w:r>
      <w:r w:rsidR="006E2A32" w:rsidRPr="00060BCB">
        <w:rPr>
          <w:rFonts w:ascii="Constantia" w:hAnsi="Constantia"/>
          <w:sz w:val="24"/>
          <w:szCs w:val="24"/>
        </w:rPr>
        <w:t>?</w:t>
      </w:r>
      <w:r w:rsidR="008745C9" w:rsidRPr="00060BCB">
        <w:rPr>
          <w:rFonts w:ascii="Constantia" w:hAnsi="Constantia"/>
          <w:sz w:val="24"/>
          <w:szCs w:val="24"/>
        </w:rPr>
        <w:t xml:space="preserve">  </w:t>
      </w:r>
    </w:p>
    <w:p w:rsidR="00C2711E" w:rsidRPr="00060BCB" w:rsidRDefault="00D13E10" w:rsidP="00F67CA8">
      <w:pPr>
        <w:pStyle w:val="ListParagraph"/>
        <w:numPr>
          <w:ilvl w:val="0"/>
          <w:numId w:val="20"/>
        </w:numPr>
        <w:rPr>
          <w:rFonts w:ascii="Constantia" w:hAnsi="Constantia"/>
          <w:sz w:val="24"/>
          <w:szCs w:val="24"/>
          <w:u w:val="single"/>
        </w:rPr>
      </w:pPr>
      <w:r w:rsidRPr="00060BCB">
        <w:rPr>
          <w:rFonts w:ascii="Constantia" w:hAnsi="Constantia"/>
          <w:sz w:val="24"/>
          <w:szCs w:val="24"/>
        </w:rPr>
        <w:t xml:space="preserve">How would you rate the </w:t>
      </w:r>
      <w:r w:rsidR="003C0FC3" w:rsidRPr="00060BCB">
        <w:rPr>
          <w:rFonts w:ascii="Constantia" w:hAnsi="Constantia"/>
          <w:sz w:val="24"/>
          <w:szCs w:val="24"/>
        </w:rPr>
        <w:t>Firm’s</w:t>
      </w:r>
      <w:r w:rsidRPr="00060BCB">
        <w:rPr>
          <w:rFonts w:ascii="Constantia" w:hAnsi="Constantia"/>
          <w:sz w:val="24"/>
          <w:szCs w:val="24"/>
        </w:rPr>
        <w:t xml:space="preserve"> response to problems? </w:t>
      </w:r>
    </w:p>
    <w:p w:rsidR="00560C4E" w:rsidRDefault="00560C4E" w:rsidP="00026955">
      <w:pPr>
        <w:rPr>
          <w:rFonts w:ascii="Constantia" w:hAnsi="Constantia"/>
          <w:b/>
        </w:rPr>
      </w:pPr>
    </w:p>
    <w:p w:rsidR="00026955" w:rsidRPr="0058257A" w:rsidRDefault="00026955" w:rsidP="00026955">
      <w:pPr>
        <w:rPr>
          <w:rFonts w:ascii="Constantia" w:hAnsi="Constantia"/>
          <w:b/>
        </w:rPr>
      </w:pPr>
      <w:r w:rsidRPr="0058257A">
        <w:rPr>
          <w:rFonts w:ascii="Constantia" w:hAnsi="Constantia"/>
          <w:b/>
        </w:rPr>
        <w:t xml:space="preserve">Des Plaines Public </w:t>
      </w:r>
      <w:r w:rsidR="00264F6C">
        <w:rPr>
          <w:rFonts w:ascii="Constantia" w:hAnsi="Constantia"/>
          <w:b/>
        </w:rPr>
        <w:t>Library</w:t>
      </w:r>
      <w:r w:rsidRPr="0058257A">
        <w:rPr>
          <w:rFonts w:ascii="Constantia" w:hAnsi="Constantia"/>
          <w:b/>
        </w:rPr>
        <w:t xml:space="preserve"> IT Support </w:t>
      </w:r>
    </w:p>
    <w:p w:rsidR="00026955" w:rsidRPr="0058257A" w:rsidRDefault="00026955" w:rsidP="00026955">
      <w:pPr>
        <w:rPr>
          <w:rFonts w:ascii="Constantia" w:hAnsi="Constantia"/>
        </w:rPr>
      </w:pPr>
    </w:p>
    <w:p w:rsidR="00026955" w:rsidRPr="0058257A" w:rsidRDefault="00026955" w:rsidP="00026955">
      <w:pPr>
        <w:rPr>
          <w:rFonts w:ascii="Constantia" w:hAnsi="Constantia"/>
        </w:rPr>
      </w:pPr>
      <w:r w:rsidRPr="0058257A">
        <w:rPr>
          <w:rFonts w:ascii="Constantia" w:hAnsi="Constantia"/>
        </w:rPr>
        <w:t>The</w:t>
      </w:r>
      <w:r w:rsidRPr="0058257A">
        <w:rPr>
          <w:rFonts w:ascii="Constantia" w:hAnsi="Constantia"/>
          <w:b/>
        </w:rPr>
        <w:t xml:space="preserve"> </w:t>
      </w:r>
      <w:r w:rsidRPr="0058257A">
        <w:rPr>
          <w:rFonts w:ascii="Constantia" w:hAnsi="Constantia"/>
        </w:rPr>
        <w:t xml:space="preserve">Des Plaines Public </w:t>
      </w:r>
      <w:r w:rsidR="00264F6C">
        <w:rPr>
          <w:rFonts w:ascii="Constantia" w:hAnsi="Constantia"/>
        </w:rPr>
        <w:t>Library</w:t>
      </w:r>
      <w:r w:rsidRPr="0058257A">
        <w:rPr>
          <w:rFonts w:ascii="Constantia" w:hAnsi="Constantia"/>
        </w:rPr>
        <w:t xml:space="preserve"> (DPPL)</w:t>
      </w:r>
      <w:r w:rsidRPr="0058257A">
        <w:rPr>
          <w:rFonts w:ascii="Constantia" w:hAnsi="Constantia"/>
          <w:b/>
        </w:rPr>
        <w:t xml:space="preserve"> </w:t>
      </w:r>
      <w:r w:rsidRPr="0058257A">
        <w:rPr>
          <w:rFonts w:ascii="Constantia" w:hAnsi="Constantia"/>
        </w:rPr>
        <w:t xml:space="preserve">Information Systems environment supports a diverse set of technologies which provide the computing infrastructure to facilitate the services which the </w:t>
      </w:r>
      <w:r w:rsidR="00264F6C">
        <w:rPr>
          <w:rFonts w:ascii="Constantia" w:hAnsi="Constantia"/>
        </w:rPr>
        <w:t>Library</w:t>
      </w:r>
      <w:r w:rsidRPr="0058257A">
        <w:rPr>
          <w:rFonts w:ascii="Constantia" w:hAnsi="Constantia"/>
        </w:rPr>
        <w:t xml:space="preserve"> provides to the </w:t>
      </w:r>
      <w:r w:rsidR="006B21B4">
        <w:rPr>
          <w:rFonts w:ascii="Constantia" w:hAnsi="Constantia"/>
        </w:rPr>
        <w:t>community</w:t>
      </w:r>
      <w:r w:rsidRPr="0058257A">
        <w:rPr>
          <w:rFonts w:ascii="Constantia" w:hAnsi="Constantia"/>
        </w:rPr>
        <w:t xml:space="preserve">. DPPL </w:t>
      </w:r>
      <w:r w:rsidR="005F179F">
        <w:rPr>
          <w:rFonts w:ascii="Constantia" w:hAnsi="Constantia"/>
        </w:rPr>
        <w:t>operates</w:t>
      </w:r>
      <w:r w:rsidRPr="0058257A">
        <w:rPr>
          <w:rFonts w:ascii="Constantia" w:hAnsi="Constantia"/>
        </w:rPr>
        <w:t xml:space="preserve"> on an </w:t>
      </w:r>
      <w:r w:rsidRPr="00EE1514">
        <w:rPr>
          <w:rFonts w:ascii="Constantia" w:hAnsi="Constantia"/>
        </w:rPr>
        <w:t>onsite</w:t>
      </w:r>
      <w:r w:rsidRPr="0058257A">
        <w:rPr>
          <w:rFonts w:ascii="Constantia" w:hAnsi="Constantia"/>
        </w:rPr>
        <w:t xml:space="preserve"> support model provided through an IT outsourcing company</w:t>
      </w:r>
      <w:r w:rsidR="005F179F">
        <w:rPr>
          <w:rFonts w:ascii="Constantia" w:hAnsi="Constantia"/>
        </w:rPr>
        <w:t>, and</w:t>
      </w:r>
      <w:r w:rsidR="008745C9" w:rsidRPr="0058257A">
        <w:rPr>
          <w:rFonts w:ascii="Constantia" w:hAnsi="Constantia"/>
        </w:rPr>
        <w:t xml:space="preserve"> prides itself on providing in person technical support services to both patrons and staff.  DPPL requests that all responses to the RFP provide for the same number</w:t>
      </w:r>
      <w:r w:rsidR="0039342E" w:rsidRPr="0058257A">
        <w:rPr>
          <w:rFonts w:ascii="Constantia" w:hAnsi="Constantia"/>
        </w:rPr>
        <w:t xml:space="preserve"> or greater</w:t>
      </w:r>
      <w:r w:rsidR="008745C9" w:rsidRPr="0058257A">
        <w:rPr>
          <w:rFonts w:ascii="Constantia" w:hAnsi="Constantia"/>
        </w:rPr>
        <w:t xml:space="preserve"> of </w:t>
      </w:r>
      <w:r w:rsidR="008745C9" w:rsidRPr="00EE1514">
        <w:rPr>
          <w:rFonts w:ascii="Constantia" w:hAnsi="Constantia"/>
        </w:rPr>
        <w:t>onsite</w:t>
      </w:r>
      <w:r w:rsidR="008745C9" w:rsidRPr="0058257A">
        <w:rPr>
          <w:rFonts w:ascii="Constantia" w:hAnsi="Constantia"/>
        </w:rPr>
        <w:t xml:space="preserve"> hours as outlined.  </w:t>
      </w:r>
      <w:r w:rsidRPr="0058257A">
        <w:rPr>
          <w:rFonts w:ascii="Constantia" w:hAnsi="Constantia"/>
        </w:rPr>
        <w:t xml:space="preserve">In the best interest of the </w:t>
      </w:r>
      <w:r w:rsidR="00264F6C">
        <w:rPr>
          <w:rFonts w:ascii="Constantia" w:hAnsi="Constantia"/>
        </w:rPr>
        <w:t>Library</w:t>
      </w:r>
      <w:r w:rsidRPr="0058257A">
        <w:rPr>
          <w:rFonts w:ascii="Constantia" w:hAnsi="Constantia"/>
        </w:rPr>
        <w:t xml:space="preserve"> and </w:t>
      </w:r>
      <w:r w:rsidR="00D12A08">
        <w:rPr>
          <w:rFonts w:ascii="Constantia" w:hAnsi="Constantia"/>
        </w:rPr>
        <w:t>the public</w:t>
      </w:r>
      <w:bookmarkStart w:id="0" w:name="_GoBack"/>
      <w:bookmarkEnd w:id="0"/>
      <w:r w:rsidRPr="0058257A">
        <w:rPr>
          <w:rFonts w:ascii="Constantia" w:hAnsi="Constantia"/>
        </w:rPr>
        <w:t>, DPPL is currently evaluating vendors to fulfill the contract requirements starting January 1</w:t>
      </w:r>
      <w:r w:rsidRPr="0058257A">
        <w:rPr>
          <w:rFonts w:ascii="Constantia" w:hAnsi="Constantia"/>
          <w:vertAlign w:val="superscript"/>
        </w:rPr>
        <w:t>st</w:t>
      </w:r>
      <w:r w:rsidR="008745C9" w:rsidRPr="0058257A">
        <w:rPr>
          <w:rFonts w:ascii="Constantia" w:hAnsi="Constantia"/>
        </w:rPr>
        <w:t xml:space="preserve"> of 2014</w:t>
      </w:r>
      <w:r w:rsidR="0012507F" w:rsidRPr="0058257A">
        <w:rPr>
          <w:rFonts w:ascii="Constantia" w:hAnsi="Constantia"/>
        </w:rPr>
        <w:t xml:space="preserve"> and</w:t>
      </w:r>
      <w:r w:rsidRPr="0058257A">
        <w:rPr>
          <w:rFonts w:ascii="Constantia" w:hAnsi="Constantia"/>
        </w:rPr>
        <w:t xml:space="preserve"> for a period of 3 years thereafter. The vendor </w:t>
      </w:r>
      <w:r w:rsidR="00465666" w:rsidRPr="0058257A">
        <w:rPr>
          <w:rFonts w:ascii="Constantia" w:hAnsi="Constantia"/>
        </w:rPr>
        <w:t xml:space="preserve">which will be </w:t>
      </w:r>
      <w:r w:rsidRPr="0058257A">
        <w:rPr>
          <w:rFonts w:ascii="Constantia" w:hAnsi="Constantia"/>
        </w:rPr>
        <w:t xml:space="preserve">awarded the contract will have a proven track record of supporting </w:t>
      </w:r>
      <w:r w:rsidR="00264F6C">
        <w:rPr>
          <w:rFonts w:ascii="Constantia" w:hAnsi="Constantia"/>
        </w:rPr>
        <w:t>Library</w:t>
      </w:r>
      <w:r w:rsidRPr="0058257A">
        <w:rPr>
          <w:rFonts w:ascii="Constantia" w:hAnsi="Constantia"/>
        </w:rPr>
        <w:t xml:space="preserve"> institutions </w:t>
      </w:r>
      <w:r w:rsidR="00465666" w:rsidRPr="0058257A">
        <w:rPr>
          <w:rFonts w:ascii="Constantia" w:hAnsi="Constantia"/>
        </w:rPr>
        <w:t>and</w:t>
      </w:r>
      <w:r w:rsidRPr="0058257A">
        <w:rPr>
          <w:rFonts w:ascii="Constantia" w:hAnsi="Constantia"/>
        </w:rPr>
        <w:t xml:space="preserve"> will</w:t>
      </w:r>
      <w:r w:rsidR="00465666" w:rsidRPr="0058257A">
        <w:rPr>
          <w:rFonts w:ascii="Constantia" w:hAnsi="Constantia"/>
        </w:rPr>
        <w:t xml:space="preserve"> </w:t>
      </w:r>
      <w:r w:rsidRPr="0058257A">
        <w:rPr>
          <w:rFonts w:ascii="Constantia" w:hAnsi="Constantia"/>
        </w:rPr>
        <w:t xml:space="preserve">include verifiable references. In addition, the chosen vendor will need to demonstrate an ability to provide </w:t>
      </w:r>
      <w:r w:rsidRPr="00B5248F">
        <w:rPr>
          <w:rFonts w:ascii="Constantia" w:hAnsi="Constantia"/>
        </w:rPr>
        <w:t>onsite</w:t>
      </w:r>
      <w:r w:rsidRPr="0058257A">
        <w:rPr>
          <w:rFonts w:ascii="Constantia" w:hAnsi="Constantia"/>
        </w:rPr>
        <w:t xml:space="preserve"> support </w:t>
      </w:r>
      <w:r w:rsidR="005F179F">
        <w:rPr>
          <w:rFonts w:ascii="Constantia" w:hAnsi="Constantia"/>
        </w:rPr>
        <w:t>personnel</w:t>
      </w:r>
      <w:r w:rsidRPr="0058257A">
        <w:rPr>
          <w:rFonts w:ascii="Constantia" w:hAnsi="Constantia"/>
        </w:rPr>
        <w:t xml:space="preserve"> seven days per week</w:t>
      </w:r>
      <w:r w:rsidR="00465666" w:rsidRPr="0058257A">
        <w:rPr>
          <w:rFonts w:ascii="Constantia" w:hAnsi="Constantia"/>
        </w:rPr>
        <w:t xml:space="preserve"> by staff that </w:t>
      </w:r>
      <w:r w:rsidRPr="0058257A">
        <w:rPr>
          <w:rFonts w:ascii="Constantia" w:hAnsi="Constantia"/>
        </w:rPr>
        <w:t>are directly employed by the vendor for the technologies outlined below:</w:t>
      </w:r>
    </w:p>
    <w:p w:rsidR="0001780D" w:rsidRPr="0058257A" w:rsidRDefault="0001780D" w:rsidP="00026955">
      <w:pPr>
        <w:rPr>
          <w:rFonts w:ascii="Constantia" w:hAnsi="Constantia"/>
        </w:rPr>
      </w:pPr>
    </w:p>
    <w:p w:rsidR="0012507F" w:rsidRPr="0058257A" w:rsidRDefault="0012507F" w:rsidP="0012507F">
      <w:pPr>
        <w:numPr>
          <w:ilvl w:val="0"/>
          <w:numId w:val="10"/>
        </w:numPr>
        <w:rPr>
          <w:rFonts w:ascii="Constantia" w:hAnsi="Constantia"/>
        </w:rPr>
      </w:pPr>
      <w:r w:rsidRPr="0058257A">
        <w:rPr>
          <w:rFonts w:ascii="Constantia" w:hAnsi="Constantia"/>
        </w:rPr>
        <w:t>5 inter-connected sub-networks with secure interconnectivity including 10 switches and 3 routers</w:t>
      </w:r>
    </w:p>
    <w:p w:rsidR="0012507F" w:rsidRPr="0058257A" w:rsidRDefault="0012507F" w:rsidP="0012507F">
      <w:pPr>
        <w:numPr>
          <w:ilvl w:val="0"/>
          <w:numId w:val="10"/>
        </w:numPr>
        <w:rPr>
          <w:rFonts w:ascii="Constantia" w:hAnsi="Constantia"/>
        </w:rPr>
      </w:pPr>
      <w:r w:rsidRPr="0058257A">
        <w:rPr>
          <w:rFonts w:ascii="Constantia" w:hAnsi="Constantia"/>
        </w:rPr>
        <w:t>3 redundant Internet connections including 8 interfaces in a single Juniper firewall hardware appliance</w:t>
      </w:r>
    </w:p>
    <w:p w:rsidR="0012507F" w:rsidRDefault="0012507F" w:rsidP="0012507F">
      <w:pPr>
        <w:numPr>
          <w:ilvl w:val="0"/>
          <w:numId w:val="10"/>
        </w:numPr>
        <w:rPr>
          <w:rFonts w:ascii="Constantia" w:hAnsi="Constantia"/>
        </w:rPr>
      </w:pPr>
      <w:r w:rsidRPr="0058257A">
        <w:rPr>
          <w:rFonts w:ascii="Constantia" w:hAnsi="Constantia"/>
        </w:rPr>
        <w:t>210-seat PC environment (both staff and patron)</w:t>
      </w:r>
    </w:p>
    <w:p w:rsidR="00B5248F" w:rsidRDefault="007906A2" w:rsidP="0012507F">
      <w:pPr>
        <w:numPr>
          <w:ilvl w:val="0"/>
          <w:numId w:val="10"/>
        </w:numPr>
        <w:rPr>
          <w:rFonts w:ascii="Constantia" w:hAnsi="Constantia"/>
        </w:rPr>
      </w:pPr>
      <w:r>
        <w:rPr>
          <w:rFonts w:ascii="Constantia" w:hAnsi="Constantia"/>
        </w:rPr>
        <w:t>75 handset ShoreTel Vo</w:t>
      </w:r>
      <w:r w:rsidR="00B5248F">
        <w:rPr>
          <w:rFonts w:ascii="Constantia" w:hAnsi="Constantia"/>
        </w:rPr>
        <w:t>IP system</w:t>
      </w:r>
      <w:r>
        <w:rPr>
          <w:rFonts w:ascii="Constantia" w:hAnsi="Constantia"/>
        </w:rPr>
        <w:t xml:space="preserve"> (Adds/Moves/Changes/Maintenance/Troubleshooting)</w:t>
      </w:r>
    </w:p>
    <w:p w:rsidR="007906A2" w:rsidRPr="0058257A" w:rsidRDefault="007906A2" w:rsidP="0012507F">
      <w:pPr>
        <w:numPr>
          <w:ilvl w:val="0"/>
          <w:numId w:val="10"/>
        </w:numPr>
        <w:rPr>
          <w:rFonts w:ascii="Constantia" w:hAnsi="Constantia"/>
        </w:rPr>
      </w:pPr>
      <w:r>
        <w:rPr>
          <w:rFonts w:ascii="Constantia" w:hAnsi="Constantia"/>
        </w:rPr>
        <w:t>17 Android cellular phones</w:t>
      </w:r>
    </w:p>
    <w:p w:rsidR="0012507F" w:rsidRPr="0058257A" w:rsidRDefault="00B5248F" w:rsidP="0012507F">
      <w:pPr>
        <w:numPr>
          <w:ilvl w:val="0"/>
          <w:numId w:val="10"/>
        </w:numPr>
        <w:rPr>
          <w:rFonts w:ascii="Constantia" w:hAnsi="Constantia"/>
        </w:rPr>
      </w:pPr>
      <w:r>
        <w:rPr>
          <w:rFonts w:ascii="Constantia" w:hAnsi="Constantia"/>
        </w:rPr>
        <w:t>4 Macintosh computers (both staff graphic</w:t>
      </w:r>
      <w:r w:rsidR="0012507F" w:rsidRPr="0058257A">
        <w:rPr>
          <w:rFonts w:ascii="Constantia" w:hAnsi="Constantia"/>
        </w:rPr>
        <w:t xml:space="preserve"> artists</w:t>
      </w:r>
      <w:r>
        <w:rPr>
          <w:rFonts w:ascii="Constantia" w:hAnsi="Constantia"/>
        </w:rPr>
        <w:t xml:space="preserve"> and patron use)</w:t>
      </w:r>
    </w:p>
    <w:p w:rsidR="0012507F" w:rsidRPr="0058257A" w:rsidRDefault="0012507F" w:rsidP="0012507F">
      <w:pPr>
        <w:numPr>
          <w:ilvl w:val="0"/>
          <w:numId w:val="10"/>
        </w:numPr>
        <w:rPr>
          <w:rFonts w:ascii="Constantia" w:hAnsi="Constantia"/>
        </w:rPr>
      </w:pPr>
      <w:r w:rsidRPr="0058257A">
        <w:rPr>
          <w:rFonts w:ascii="Constantia" w:hAnsi="Constantia"/>
        </w:rPr>
        <w:t>6 Pre-literacy workstations</w:t>
      </w:r>
    </w:p>
    <w:p w:rsidR="0012507F" w:rsidRPr="0058257A" w:rsidRDefault="0012507F" w:rsidP="0012507F">
      <w:pPr>
        <w:numPr>
          <w:ilvl w:val="0"/>
          <w:numId w:val="10"/>
        </w:numPr>
        <w:rPr>
          <w:rFonts w:ascii="Constantia" w:hAnsi="Constantia"/>
        </w:rPr>
      </w:pPr>
      <w:r w:rsidRPr="0058257A">
        <w:rPr>
          <w:rFonts w:ascii="Constantia" w:hAnsi="Constantia"/>
        </w:rPr>
        <w:t xml:space="preserve">Various Android </w:t>
      </w:r>
      <w:r w:rsidR="00B5248F">
        <w:rPr>
          <w:rFonts w:ascii="Constantia" w:hAnsi="Constantia"/>
        </w:rPr>
        <w:t>devices</w:t>
      </w:r>
      <w:r w:rsidRPr="0058257A">
        <w:rPr>
          <w:rFonts w:ascii="Constantia" w:hAnsi="Constantia"/>
        </w:rPr>
        <w:t xml:space="preserve"> present in different departments </w:t>
      </w:r>
    </w:p>
    <w:p w:rsidR="0012507F" w:rsidRPr="0058257A" w:rsidRDefault="0012507F" w:rsidP="0012507F">
      <w:pPr>
        <w:numPr>
          <w:ilvl w:val="0"/>
          <w:numId w:val="10"/>
        </w:numPr>
        <w:rPr>
          <w:rFonts w:ascii="Constantia" w:hAnsi="Constantia"/>
        </w:rPr>
      </w:pPr>
      <w:r w:rsidRPr="0058257A">
        <w:rPr>
          <w:rFonts w:ascii="Constantia" w:hAnsi="Constantia"/>
        </w:rPr>
        <w:t xml:space="preserve">5 3M self-check kiosks </w:t>
      </w:r>
      <w:r w:rsidR="00B5248F">
        <w:rPr>
          <w:rFonts w:ascii="Constantia" w:hAnsi="Constantia"/>
        </w:rPr>
        <w:t>allowing</w:t>
      </w:r>
      <w:r w:rsidRPr="0058257A">
        <w:rPr>
          <w:rFonts w:ascii="Constantia" w:hAnsi="Constantia"/>
        </w:rPr>
        <w:t xml:space="preserve"> </w:t>
      </w:r>
      <w:r w:rsidR="00B5248F">
        <w:rPr>
          <w:rFonts w:ascii="Constantia" w:hAnsi="Constantia"/>
        </w:rPr>
        <w:t>fine and fee</w:t>
      </w:r>
      <w:r w:rsidRPr="0058257A">
        <w:rPr>
          <w:rFonts w:ascii="Constantia" w:hAnsi="Constantia"/>
        </w:rPr>
        <w:t xml:space="preserve"> </w:t>
      </w:r>
      <w:r w:rsidR="00B5248F">
        <w:rPr>
          <w:rFonts w:ascii="Constantia" w:hAnsi="Constantia"/>
        </w:rPr>
        <w:t xml:space="preserve">payments </w:t>
      </w:r>
      <w:r w:rsidRPr="0058257A">
        <w:rPr>
          <w:rFonts w:ascii="Constantia" w:hAnsi="Constantia"/>
        </w:rPr>
        <w:t xml:space="preserve">with credit card </w:t>
      </w:r>
    </w:p>
    <w:p w:rsidR="0012507F" w:rsidRPr="0058257A" w:rsidRDefault="0012507F" w:rsidP="0012507F">
      <w:pPr>
        <w:numPr>
          <w:ilvl w:val="0"/>
          <w:numId w:val="10"/>
        </w:numPr>
        <w:rPr>
          <w:rFonts w:ascii="Constantia" w:hAnsi="Constantia"/>
        </w:rPr>
      </w:pPr>
      <w:r w:rsidRPr="0058257A">
        <w:rPr>
          <w:rFonts w:ascii="Constantia" w:hAnsi="Constantia"/>
        </w:rPr>
        <w:t>10 physical servers</w:t>
      </w:r>
    </w:p>
    <w:p w:rsidR="0012507F" w:rsidRPr="0058257A" w:rsidRDefault="0012507F" w:rsidP="0012507F">
      <w:pPr>
        <w:numPr>
          <w:ilvl w:val="0"/>
          <w:numId w:val="10"/>
        </w:numPr>
        <w:rPr>
          <w:rFonts w:ascii="Constantia" w:hAnsi="Constantia"/>
        </w:rPr>
      </w:pPr>
      <w:r w:rsidRPr="0058257A">
        <w:rPr>
          <w:rFonts w:ascii="Constantia" w:hAnsi="Constantia"/>
        </w:rPr>
        <w:t xml:space="preserve">3 virtual server hosts which support 10 virtual servers  </w:t>
      </w:r>
    </w:p>
    <w:p w:rsidR="0012507F" w:rsidRPr="0058257A" w:rsidRDefault="0012507F" w:rsidP="0012507F">
      <w:pPr>
        <w:numPr>
          <w:ilvl w:val="0"/>
          <w:numId w:val="10"/>
        </w:numPr>
        <w:rPr>
          <w:rFonts w:ascii="Constantia" w:hAnsi="Constantia"/>
        </w:rPr>
      </w:pPr>
      <w:r w:rsidRPr="0058257A">
        <w:rPr>
          <w:rFonts w:ascii="Constantia" w:hAnsi="Constantia"/>
        </w:rPr>
        <w:t>45 network attached printers/copiers</w:t>
      </w:r>
    </w:p>
    <w:p w:rsidR="0012507F" w:rsidRPr="0058257A" w:rsidRDefault="00B5248F" w:rsidP="0012507F">
      <w:pPr>
        <w:numPr>
          <w:ilvl w:val="0"/>
          <w:numId w:val="10"/>
        </w:numPr>
        <w:rPr>
          <w:rFonts w:ascii="Constantia" w:hAnsi="Constantia"/>
        </w:rPr>
      </w:pPr>
      <w:r>
        <w:rPr>
          <w:rFonts w:ascii="Constantia" w:hAnsi="Constantia"/>
        </w:rPr>
        <w:t>22 t</w:t>
      </w:r>
      <w:r w:rsidR="0012507F" w:rsidRPr="0058257A">
        <w:rPr>
          <w:rFonts w:ascii="Constantia" w:hAnsi="Constantia"/>
        </w:rPr>
        <w:t>hermal receipt printers</w:t>
      </w:r>
    </w:p>
    <w:p w:rsidR="0012507F" w:rsidRPr="0058257A" w:rsidRDefault="00B5248F" w:rsidP="0012507F">
      <w:pPr>
        <w:numPr>
          <w:ilvl w:val="0"/>
          <w:numId w:val="10"/>
        </w:numPr>
        <w:rPr>
          <w:rFonts w:ascii="Constantia" w:hAnsi="Constantia"/>
        </w:rPr>
      </w:pPr>
      <w:r>
        <w:rPr>
          <w:rFonts w:ascii="Constantia" w:hAnsi="Constantia"/>
        </w:rPr>
        <w:lastRenderedPageBreak/>
        <w:t>30 barcode s</w:t>
      </w:r>
      <w:r w:rsidR="0012507F" w:rsidRPr="0058257A">
        <w:rPr>
          <w:rFonts w:ascii="Constantia" w:hAnsi="Constantia"/>
        </w:rPr>
        <w:t>canners</w:t>
      </w:r>
    </w:p>
    <w:p w:rsidR="0012507F" w:rsidRPr="0058257A" w:rsidRDefault="0012507F" w:rsidP="0012507F">
      <w:pPr>
        <w:numPr>
          <w:ilvl w:val="0"/>
          <w:numId w:val="10"/>
        </w:numPr>
        <w:rPr>
          <w:rFonts w:ascii="Constantia" w:hAnsi="Constantia"/>
        </w:rPr>
      </w:pPr>
      <w:r w:rsidRPr="0058257A">
        <w:rPr>
          <w:rFonts w:ascii="Constantia" w:hAnsi="Constantia"/>
        </w:rPr>
        <w:t xml:space="preserve">RFID </w:t>
      </w:r>
      <w:r w:rsidR="00264F6C">
        <w:rPr>
          <w:rFonts w:ascii="Constantia" w:hAnsi="Constantia"/>
        </w:rPr>
        <w:t>Library</w:t>
      </w:r>
      <w:r w:rsidRPr="0058257A">
        <w:rPr>
          <w:rFonts w:ascii="Constantia" w:hAnsi="Constantia"/>
        </w:rPr>
        <w:t xml:space="preserve"> distribution system</w:t>
      </w:r>
    </w:p>
    <w:p w:rsidR="0012507F" w:rsidRPr="0058257A" w:rsidRDefault="0012507F" w:rsidP="0012507F">
      <w:pPr>
        <w:numPr>
          <w:ilvl w:val="0"/>
          <w:numId w:val="10"/>
        </w:numPr>
        <w:rPr>
          <w:rFonts w:ascii="Constantia" w:hAnsi="Constantia"/>
        </w:rPr>
      </w:pPr>
      <w:r w:rsidRPr="0058257A">
        <w:rPr>
          <w:rFonts w:ascii="Constantia" w:hAnsi="Constantia"/>
        </w:rPr>
        <w:t xml:space="preserve">RFID infrastructure, including PLC sorter maintenance. </w:t>
      </w:r>
    </w:p>
    <w:p w:rsidR="0012507F" w:rsidRPr="0058257A" w:rsidRDefault="00D6316B" w:rsidP="0012507F">
      <w:pPr>
        <w:numPr>
          <w:ilvl w:val="0"/>
          <w:numId w:val="10"/>
        </w:numPr>
        <w:rPr>
          <w:rFonts w:ascii="Constantia" w:hAnsi="Constantia"/>
        </w:rPr>
      </w:pPr>
      <w:r>
        <w:rPr>
          <w:rFonts w:ascii="Constantia" w:hAnsi="Constantia"/>
        </w:rPr>
        <w:t>18 t</w:t>
      </w:r>
      <w:r w:rsidR="0012507F" w:rsidRPr="0058257A">
        <w:rPr>
          <w:rFonts w:ascii="Constantia" w:hAnsi="Constantia"/>
        </w:rPr>
        <w:t xml:space="preserve">hin clients providing connectivity to OPAC catalog system </w:t>
      </w:r>
    </w:p>
    <w:p w:rsidR="00D6316B" w:rsidRDefault="00264F6C" w:rsidP="0012507F">
      <w:pPr>
        <w:numPr>
          <w:ilvl w:val="0"/>
          <w:numId w:val="10"/>
        </w:numPr>
        <w:rPr>
          <w:rFonts w:ascii="Constantia" w:hAnsi="Constantia"/>
        </w:rPr>
      </w:pPr>
      <w:r>
        <w:rPr>
          <w:rFonts w:ascii="Constantia" w:hAnsi="Constantia"/>
        </w:rPr>
        <w:t>Library</w:t>
      </w:r>
      <w:r w:rsidR="0012507F" w:rsidRPr="0058257A">
        <w:rPr>
          <w:rFonts w:ascii="Constantia" w:hAnsi="Constantia"/>
        </w:rPr>
        <w:t xml:space="preserve"> security </w:t>
      </w:r>
      <w:r w:rsidR="00D6316B">
        <w:rPr>
          <w:rFonts w:ascii="Constantia" w:hAnsi="Constantia"/>
        </w:rPr>
        <w:t xml:space="preserve">DVR system </w:t>
      </w:r>
    </w:p>
    <w:p w:rsidR="0012507F" w:rsidRPr="0058257A" w:rsidRDefault="0012507F" w:rsidP="0012507F">
      <w:pPr>
        <w:numPr>
          <w:ilvl w:val="0"/>
          <w:numId w:val="10"/>
        </w:numPr>
        <w:rPr>
          <w:rFonts w:ascii="Constantia" w:hAnsi="Constantia"/>
        </w:rPr>
      </w:pPr>
      <w:r w:rsidRPr="0058257A">
        <w:rPr>
          <w:rFonts w:ascii="Constantia" w:hAnsi="Constantia"/>
        </w:rPr>
        <w:t>9 centrally controlled network electronic display systems</w:t>
      </w:r>
    </w:p>
    <w:p w:rsidR="0012507F" w:rsidRPr="0058257A" w:rsidRDefault="0012507F" w:rsidP="0012507F">
      <w:pPr>
        <w:numPr>
          <w:ilvl w:val="0"/>
          <w:numId w:val="10"/>
        </w:numPr>
        <w:rPr>
          <w:rFonts w:ascii="Constantia" w:hAnsi="Constantia"/>
        </w:rPr>
      </w:pPr>
      <w:r w:rsidRPr="0058257A">
        <w:rPr>
          <w:rFonts w:ascii="Constantia" w:hAnsi="Constantia"/>
        </w:rPr>
        <w:t>16 wireless access points distributed between two logical networks providing the patrons and staff</w:t>
      </w:r>
      <w:r w:rsidR="00D6316B">
        <w:rPr>
          <w:rFonts w:ascii="Constantia" w:hAnsi="Constantia"/>
        </w:rPr>
        <w:t xml:space="preserve"> access to the network backbone</w:t>
      </w:r>
      <w:r w:rsidRPr="0058257A">
        <w:rPr>
          <w:rFonts w:ascii="Constantia" w:hAnsi="Constantia"/>
        </w:rPr>
        <w:t xml:space="preserve"> </w:t>
      </w:r>
    </w:p>
    <w:p w:rsidR="0012507F" w:rsidRPr="0058257A" w:rsidRDefault="0012507F" w:rsidP="0012507F">
      <w:pPr>
        <w:numPr>
          <w:ilvl w:val="0"/>
          <w:numId w:val="9"/>
        </w:numPr>
        <w:rPr>
          <w:rFonts w:ascii="Constantia" w:hAnsi="Constantia"/>
        </w:rPr>
      </w:pPr>
      <w:r w:rsidRPr="0058257A">
        <w:rPr>
          <w:rFonts w:ascii="Constantia" w:hAnsi="Constantia"/>
        </w:rPr>
        <w:t>Disk based backup and disaster recovery appliance</w:t>
      </w:r>
      <w:r w:rsidRPr="0058257A">
        <w:rPr>
          <w:rFonts w:ascii="Constantia" w:hAnsi="Constantia"/>
        </w:rPr>
        <w:tab/>
      </w:r>
    </w:p>
    <w:p w:rsidR="0012507F" w:rsidRPr="0058257A" w:rsidRDefault="0012507F" w:rsidP="0012507F">
      <w:pPr>
        <w:numPr>
          <w:ilvl w:val="0"/>
          <w:numId w:val="9"/>
        </w:numPr>
        <w:rPr>
          <w:rFonts w:ascii="Constantia" w:hAnsi="Constantia"/>
        </w:rPr>
      </w:pPr>
      <w:r w:rsidRPr="0058257A">
        <w:rPr>
          <w:rFonts w:ascii="Constantia" w:hAnsi="Constantia"/>
        </w:rPr>
        <w:t>Multi-media support, including various aud</w:t>
      </w:r>
      <w:r w:rsidR="00D6316B">
        <w:rPr>
          <w:rFonts w:ascii="Constantia" w:hAnsi="Constantia"/>
        </w:rPr>
        <w:t>io-video equipment environments</w:t>
      </w:r>
      <w:r w:rsidRPr="0058257A">
        <w:rPr>
          <w:rFonts w:ascii="Constantia" w:hAnsi="Constantia"/>
        </w:rPr>
        <w:t xml:space="preserve"> </w:t>
      </w:r>
    </w:p>
    <w:p w:rsidR="0012507F" w:rsidRPr="0058257A" w:rsidRDefault="0012507F" w:rsidP="0012507F">
      <w:pPr>
        <w:numPr>
          <w:ilvl w:val="0"/>
          <w:numId w:val="9"/>
        </w:numPr>
        <w:rPr>
          <w:rFonts w:ascii="Constantia" w:hAnsi="Constantia"/>
        </w:rPr>
      </w:pPr>
      <w:r w:rsidRPr="0058257A">
        <w:rPr>
          <w:rFonts w:ascii="Constantia" w:hAnsi="Constantia"/>
        </w:rPr>
        <w:t>Patch management including software and firmware maintenance</w:t>
      </w:r>
    </w:p>
    <w:p w:rsidR="0012507F" w:rsidRPr="0058257A" w:rsidRDefault="007E6245" w:rsidP="0012507F">
      <w:pPr>
        <w:numPr>
          <w:ilvl w:val="0"/>
          <w:numId w:val="9"/>
        </w:numPr>
        <w:rPr>
          <w:rFonts w:ascii="Constantia" w:hAnsi="Constantia"/>
        </w:rPr>
      </w:pPr>
      <w:r>
        <w:rPr>
          <w:rFonts w:ascii="Constantia" w:hAnsi="Constantia"/>
        </w:rPr>
        <w:t>Anti-virus, s</w:t>
      </w:r>
      <w:r w:rsidR="0012507F" w:rsidRPr="0058257A">
        <w:rPr>
          <w:rFonts w:ascii="Constantia" w:hAnsi="Constantia"/>
        </w:rPr>
        <w:t>pam, and spyware</w:t>
      </w:r>
    </w:p>
    <w:p w:rsidR="0012507F" w:rsidRPr="0058257A" w:rsidRDefault="0012507F" w:rsidP="0012507F">
      <w:pPr>
        <w:numPr>
          <w:ilvl w:val="0"/>
          <w:numId w:val="10"/>
        </w:numPr>
        <w:rPr>
          <w:rFonts w:ascii="Constantia" w:hAnsi="Constantia"/>
        </w:rPr>
      </w:pPr>
      <w:r w:rsidRPr="0058257A">
        <w:rPr>
          <w:rFonts w:ascii="Constantia" w:hAnsi="Constantia"/>
        </w:rPr>
        <w:t>Various software packages supported:</w:t>
      </w:r>
    </w:p>
    <w:p w:rsidR="0012507F" w:rsidRPr="00D6316B" w:rsidRDefault="00264F6C" w:rsidP="00560C4E">
      <w:pPr>
        <w:numPr>
          <w:ilvl w:val="2"/>
          <w:numId w:val="21"/>
        </w:numPr>
        <w:ind w:left="1440"/>
        <w:rPr>
          <w:rFonts w:ascii="Constantia" w:hAnsi="Constantia"/>
        </w:rPr>
      </w:pPr>
      <w:r>
        <w:rPr>
          <w:rFonts w:ascii="Constantia" w:hAnsi="Constantia"/>
        </w:rPr>
        <w:t>Library</w:t>
      </w:r>
      <w:r w:rsidR="00D6316B">
        <w:rPr>
          <w:rFonts w:ascii="Constantia" w:hAnsi="Constantia"/>
        </w:rPr>
        <w:t xml:space="preserve"> ILS –</w:t>
      </w:r>
      <w:r w:rsidR="00D6316B" w:rsidRPr="00D6316B">
        <w:rPr>
          <w:rFonts w:ascii="Constantia" w:hAnsi="Constantia"/>
        </w:rPr>
        <w:t xml:space="preserve"> </w:t>
      </w:r>
      <w:r w:rsidR="0012507F" w:rsidRPr="00D6316B">
        <w:rPr>
          <w:rFonts w:ascii="Constantia" w:hAnsi="Constantia"/>
        </w:rPr>
        <w:t xml:space="preserve">Bibliocommons and </w:t>
      </w:r>
      <w:r w:rsidR="00D6316B" w:rsidRPr="00D6316B">
        <w:rPr>
          <w:rFonts w:ascii="Constantia" w:hAnsi="Constantia"/>
        </w:rPr>
        <w:t xml:space="preserve">SirsiDynix </w:t>
      </w:r>
      <w:r w:rsidR="0012507F" w:rsidRPr="00D6316B">
        <w:rPr>
          <w:rFonts w:ascii="Constantia" w:hAnsi="Constantia"/>
        </w:rPr>
        <w:t xml:space="preserve"> </w:t>
      </w:r>
      <w:r w:rsidR="00D6316B" w:rsidRPr="00D6316B">
        <w:rPr>
          <w:rFonts w:ascii="Constantia" w:hAnsi="Constantia"/>
        </w:rPr>
        <w:t>Symphony</w:t>
      </w:r>
    </w:p>
    <w:p w:rsidR="0012507F" w:rsidRPr="0058257A" w:rsidRDefault="007E6245" w:rsidP="00560C4E">
      <w:pPr>
        <w:numPr>
          <w:ilvl w:val="2"/>
          <w:numId w:val="21"/>
        </w:numPr>
        <w:ind w:left="1440"/>
        <w:rPr>
          <w:rFonts w:ascii="Constantia" w:hAnsi="Constantia"/>
        </w:rPr>
      </w:pPr>
      <w:r>
        <w:rPr>
          <w:rFonts w:ascii="Constantia" w:hAnsi="Constantia"/>
        </w:rPr>
        <w:t>Desktop Authority – for d</w:t>
      </w:r>
      <w:r w:rsidR="0012507F" w:rsidRPr="0058257A">
        <w:rPr>
          <w:rFonts w:ascii="Constantia" w:hAnsi="Constantia"/>
        </w:rPr>
        <w:t>esktop and user environment management</w:t>
      </w:r>
    </w:p>
    <w:p w:rsidR="0012507F" w:rsidRPr="0058257A" w:rsidRDefault="007E6245" w:rsidP="00560C4E">
      <w:pPr>
        <w:numPr>
          <w:ilvl w:val="2"/>
          <w:numId w:val="21"/>
        </w:numPr>
        <w:ind w:left="1440"/>
        <w:rPr>
          <w:rFonts w:ascii="Constantia" w:hAnsi="Constantia"/>
        </w:rPr>
      </w:pPr>
      <w:r>
        <w:rPr>
          <w:rFonts w:ascii="Constantia" w:hAnsi="Constantia"/>
        </w:rPr>
        <w:t>WINSelect – securing p</w:t>
      </w:r>
      <w:r w:rsidR="0012507F" w:rsidRPr="0058257A">
        <w:rPr>
          <w:rFonts w:ascii="Constantia" w:hAnsi="Constantia"/>
        </w:rPr>
        <w:t>atron computer environments</w:t>
      </w:r>
    </w:p>
    <w:p w:rsidR="0012507F" w:rsidRPr="0058257A" w:rsidRDefault="007E6245" w:rsidP="00560C4E">
      <w:pPr>
        <w:numPr>
          <w:ilvl w:val="2"/>
          <w:numId w:val="21"/>
        </w:numPr>
        <w:ind w:left="1440"/>
        <w:rPr>
          <w:rFonts w:ascii="Constantia" w:hAnsi="Constantia"/>
        </w:rPr>
      </w:pPr>
      <w:r>
        <w:rPr>
          <w:rFonts w:ascii="Constantia" w:hAnsi="Constantia"/>
        </w:rPr>
        <w:t>Deep Freeze – r</w:t>
      </w:r>
      <w:r w:rsidR="0012507F" w:rsidRPr="0058257A">
        <w:rPr>
          <w:rFonts w:ascii="Constantia" w:hAnsi="Constantia"/>
        </w:rPr>
        <w:t>estoring</w:t>
      </w:r>
      <w:r>
        <w:rPr>
          <w:rFonts w:ascii="Constantia" w:hAnsi="Constantia"/>
        </w:rPr>
        <w:t xml:space="preserve"> p</w:t>
      </w:r>
      <w:r w:rsidR="0012507F" w:rsidRPr="0058257A">
        <w:rPr>
          <w:rFonts w:ascii="Constantia" w:hAnsi="Constantia"/>
        </w:rPr>
        <w:t>atron computers to original configuration after use</w:t>
      </w:r>
    </w:p>
    <w:p w:rsidR="0012507F" w:rsidRPr="0058257A" w:rsidRDefault="0012507F" w:rsidP="00560C4E">
      <w:pPr>
        <w:numPr>
          <w:ilvl w:val="2"/>
          <w:numId w:val="21"/>
        </w:numPr>
        <w:ind w:left="1440"/>
        <w:rPr>
          <w:rFonts w:ascii="Constantia" w:hAnsi="Constantia"/>
        </w:rPr>
      </w:pPr>
      <w:r w:rsidRPr="0058257A">
        <w:rPr>
          <w:rFonts w:ascii="Constantia" w:hAnsi="Constantia"/>
        </w:rPr>
        <w:t>Websense Enterprise – Web filtering and reporting</w:t>
      </w:r>
    </w:p>
    <w:p w:rsidR="0012507F" w:rsidRPr="0058257A" w:rsidRDefault="0012507F" w:rsidP="00560C4E">
      <w:pPr>
        <w:numPr>
          <w:ilvl w:val="2"/>
          <w:numId w:val="21"/>
        </w:numPr>
        <w:ind w:left="1440"/>
        <w:rPr>
          <w:rFonts w:ascii="Constantia" w:hAnsi="Constantia"/>
        </w:rPr>
      </w:pPr>
      <w:r w:rsidRPr="0058257A">
        <w:rPr>
          <w:rFonts w:ascii="Constantia" w:hAnsi="Constantia"/>
        </w:rPr>
        <w:t>PC Reservation  - Reservation system for Patron computer use</w:t>
      </w:r>
    </w:p>
    <w:p w:rsidR="0012507F" w:rsidRPr="0058257A" w:rsidRDefault="0012507F" w:rsidP="00560C4E">
      <w:pPr>
        <w:numPr>
          <w:ilvl w:val="2"/>
          <w:numId w:val="21"/>
        </w:numPr>
        <w:ind w:left="1440"/>
        <w:rPr>
          <w:rFonts w:ascii="Constantia" w:hAnsi="Constantia"/>
        </w:rPr>
      </w:pPr>
      <w:r w:rsidRPr="0058257A">
        <w:rPr>
          <w:rFonts w:ascii="Constantia" w:hAnsi="Constantia"/>
        </w:rPr>
        <w:t xml:space="preserve">Evanced Calendaring – Calendaring software which allows patrons to reserve/request room reservations. </w:t>
      </w:r>
    </w:p>
    <w:p w:rsidR="0012507F" w:rsidRPr="0058257A" w:rsidRDefault="0012507F" w:rsidP="00560C4E">
      <w:pPr>
        <w:numPr>
          <w:ilvl w:val="2"/>
          <w:numId w:val="21"/>
        </w:numPr>
        <w:ind w:left="1440"/>
        <w:rPr>
          <w:rFonts w:ascii="Constantia" w:hAnsi="Constantia"/>
        </w:rPr>
      </w:pPr>
      <w:r w:rsidRPr="0058257A">
        <w:rPr>
          <w:rFonts w:ascii="Constantia" w:hAnsi="Constantia"/>
        </w:rPr>
        <w:t>PCounter – Pay for Print for patron use</w:t>
      </w:r>
    </w:p>
    <w:p w:rsidR="0012507F" w:rsidRPr="0058257A" w:rsidRDefault="0012507F" w:rsidP="00560C4E">
      <w:pPr>
        <w:numPr>
          <w:ilvl w:val="2"/>
          <w:numId w:val="21"/>
        </w:numPr>
        <w:ind w:left="1440"/>
        <w:rPr>
          <w:rFonts w:ascii="Constantia" w:hAnsi="Constantia"/>
        </w:rPr>
      </w:pPr>
      <w:r w:rsidRPr="0058257A">
        <w:rPr>
          <w:rFonts w:ascii="Constantia" w:hAnsi="Constantia"/>
        </w:rPr>
        <w:t>Prin</w:t>
      </w:r>
      <w:r w:rsidR="007E6245">
        <w:rPr>
          <w:rFonts w:ascii="Constantia" w:hAnsi="Constantia"/>
        </w:rPr>
        <w:t>ter On – wireless printing for p</w:t>
      </w:r>
      <w:r w:rsidRPr="0058257A">
        <w:rPr>
          <w:rFonts w:ascii="Constantia" w:hAnsi="Constantia"/>
        </w:rPr>
        <w:t>atron use</w:t>
      </w:r>
    </w:p>
    <w:p w:rsidR="0012507F" w:rsidRPr="0058257A" w:rsidRDefault="00F42E60" w:rsidP="00560C4E">
      <w:pPr>
        <w:numPr>
          <w:ilvl w:val="2"/>
          <w:numId w:val="21"/>
        </w:numPr>
        <w:ind w:left="1440"/>
        <w:rPr>
          <w:rFonts w:ascii="Constantia" w:hAnsi="Constantia"/>
        </w:rPr>
      </w:pPr>
      <w:r>
        <w:rPr>
          <w:rFonts w:ascii="Constantia" w:hAnsi="Constantia"/>
        </w:rPr>
        <w:t>EZ</w:t>
      </w:r>
      <w:r w:rsidR="007E6245">
        <w:rPr>
          <w:rFonts w:ascii="Constantia" w:hAnsi="Constantia"/>
        </w:rPr>
        <w:t>Proxy – p</w:t>
      </w:r>
      <w:r w:rsidR="0012507F" w:rsidRPr="0058257A">
        <w:rPr>
          <w:rFonts w:ascii="Constantia" w:hAnsi="Constantia"/>
        </w:rPr>
        <w:t>roxy for transparent database authentication</w:t>
      </w:r>
    </w:p>
    <w:p w:rsidR="0012507F" w:rsidRPr="0058257A" w:rsidRDefault="0012507F" w:rsidP="00560C4E">
      <w:pPr>
        <w:numPr>
          <w:ilvl w:val="2"/>
          <w:numId w:val="21"/>
        </w:numPr>
        <w:ind w:left="1440"/>
        <w:rPr>
          <w:rFonts w:ascii="Constantia" w:hAnsi="Constantia"/>
        </w:rPr>
      </w:pPr>
      <w:r w:rsidRPr="0058257A">
        <w:rPr>
          <w:rFonts w:ascii="Constantia" w:hAnsi="Constantia"/>
        </w:rPr>
        <w:t>Public Web Browser – configuration tool for locking down browser sessions</w:t>
      </w:r>
    </w:p>
    <w:p w:rsidR="0012507F" w:rsidRPr="0058257A" w:rsidRDefault="0012507F" w:rsidP="00560C4E">
      <w:pPr>
        <w:numPr>
          <w:ilvl w:val="2"/>
          <w:numId w:val="21"/>
        </w:numPr>
        <w:ind w:left="1440"/>
        <w:rPr>
          <w:rFonts w:ascii="Constantia" w:hAnsi="Constantia"/>
        </w:rPr>
      </w:pPr>
      <w:r w:rsidRPr="0058257A">
        <w:rPr>
          <w:rFonts w:ascii="Constantia" w:hAnsi="Constantia"/>
        </w:rPr>
        <w:t>3M CIMS – central information management system</w:t>
      </w:r>
    </w:p>
    <w:p w:rsidR="0012507F" w:rsidRPr="0058257A" w:rsidRDefault="0012507F" w:rsidP="00560C4E">
      <w:pPr>
        <w:numPr>
          <w:ilvl w:val="2"/>
          <w:numId w:val="21"/>
        </w:numPr>
        <w:ind w:left="1440"/>
        <w:rPr>
          <w:rFonts w:ascii="Constantia" w:hAnsi="Constantia"/>
        </w:rPr>
      </w:pPr>
      <w:r w:rsidRPr="0058257A">
        <w:rPr>
          <w:rFonts w:ascii="Constantia" w:hAnsi="Constantia"/>
        </w:rPr>
        <w:t>Microsoft Office 2013 Professional</w:t>
      </w:r>
    </w:p>
    <w:p w:rsidR="0012507F" w:rsidRPr="0058257A" w:rsidRDefault="0012507F" w:rsidP="00560C4E">
      <w:pPr>
        <w:numPr>
          <w:ilvl w:val="2"/>
          <w:numId w:val="21"/>
        </w:numPr>
        <w:ind w:left="1440"/>
        <w:rPr>
          <w:rFonts w:ascii="Constantia" w:hAnsi="Constantia"/>
        </w:rPr>
      </w:pPr>
      <w:r w:rsidRPr="0058257A">
        <w:rPr>
          <w:rFonts w:ascii="Constantia" w:hAnsi="Constantia"/>
        </w:rPr>
        <w:t>Adobe Creative Suite and Adobe Elements</w:t>
      </w:r>
    </w:p>
    <w:p w:rsidR="0012507F" w:rsidRPr="0058257A" w:rsidRDefault="0012507F" w:rsidP="00560C4E">
      <w:pPr>
        <w:numPr>
          <w:ilvl w:val="2"/>
          <w:numId w:val="21"/>
        </w:numPr>
        <w:ind w:left="1440"/>
        <w:rPr>
          <w:rFonts w:ascii="Constantia" w:hAnsi="Constantia"/>
        </w:rPr>
      </w:pPr>
      <w:r w:rsidRPr="0058257A">
        <w:rPr>
          <w:rFonts w:ascii="Constantia" w:hAnsi="Constantia"/>
        </w:rPr>
        <w:t>Trend Micro OfficeScan</w:t>
      </w:r>
    </w:p>
    <w:p w:rsidR="0012507F" w:rsidRPr="0058257A" w:rsidRDefault="0012507F" w:rsidP="00560C4E">
      <w:pPr>
        <w:numPr>
          <w:ilvl w:val="2"/>
          <w:numId w:val="21"/>
        </w:numPr>
        <w:ind w:left="1440"/>
        <w:rPr>
          <w:rFonts w:ascii="Constantia" w:hAnsi="Constantia"/>
        </w:rPr>
      </w:pPr>
      <w:r w:rsidRPr="0058257A">
        <w:rPr>
          <w:rFonts w:ascii="Constantia" w:hAnsi="Constantia"/>
        </w:rPr>
        <w:t>Cloud-based</w:t>
      </w:r>
      <w:r w:rsidR="007E6245">
        <w:rPr>
          <w:rFonts w:ascii="Constantia" w:hAnsi="Constantia"/>
        </w:rPr>
        <w:t xml:space="preserve"> spam/v</w:t>
      </w:r>
      <w:r w:rsidRPr="0058257A">
        <w:rPr>
          <w:rFonts w:ascii="Constantia" w:hAnsi="Constantia"/>
        </w:rPr>
        <w:t>irus filtering services</w:t>
      </w:r>
    </w:p>
    <w:p w:rsidR="0012507F" w:rsidRPr="0058257A" w:rsidRDefault="0012507F" w:rsidP="00560C4E">
      <w:pPr>
        <w:numPr>
          <w:ilvl w:val="2"/>
          <w:numId w:val="21"/>
        </w:numPr>
        <w:ind w:left="1440"/>
        <w:rPr>
          <w:rFonts w:ascii="Constantia" w:hAnsi="Constantia"/>
        </w:rPr>
      </w:pPr>
      <w:r w:rsidRPr="0058257A">
        <w:rPr>
          <w:rFonts w:ascii="Constantia" w:hAnsi="Constantia"/>
        </w:rPr>
        <w:t>Various accessibility software packages</w:t>
      </w:r>
    </w:p>
    <w:p w:rsidR="0012507F" w:rsidRPr="0058257A" w:rsidRDefault="0012507F" w:rsidP="0012507F">
      <w:pPr>
        <w:numPr>
          <w:ilvl w:val="0"/>
          <w:numId w:val="9"/>
        </w:numPr>
        <w:rPr>
          <w:rFonts w:ascii="Constantia" w:hAnsi="Constantia"/>
        </w:rPr>
      </w:pPr>
      <w:r w:rsidRPr="0058257A">
        <w:rPr>
          <w:rFonts w:ascii="Constantia" w:hAnsi="Constantia"/>
        </w:rPr>
        <w:t>Printing / copier services</w:t>
      </w:r>
    </w:p>
    <w:p w:rsidR="0012507F" w:rsidRPr="0058257A" w:rsidRDefault="0012507F" w:rsidP="0012507F">
      <w:pPr>
        <w:numPr>
          <w:ilvl w:val="0"/>
          <w:numId w:val="9"/>
        </w:numPr>
        <w:rPr>
          <w:rFonts w:ascii="Constantia" w:hAnsi="Constantia"/>
        </w:rPr>
      </w:pPr>
      <w:r w:rsidRPr="0058257A">
        <w:rPr>
          <w:rFonts w:ascii="Constantia" w:hAnsi="Constantia"/>
        </w:rPr>
        <w:t>Wireless printing and networking</w:t>
      </w:r>
    </w:p>
    <w:p w:rsidR="00026955" w:rsidRPr="0058257A" w:rsidRDefault="00026955" w:rsidP="0012507F">
      <w:pPr>
        <w:spacing w:after="120"/>
        <w:ind w:right="-360"/>
        <w:rPr>
          <w:rFonts w:ascii="Constantia" w:hAnsi="Constantia"/>
        </w:rPr>
      </w:pPr>
    </w:p>
    <w:p w:rsidR="00026955" w:rsidRPr="0058257A" w:rsidRDefault="00026955" w:rsidP="00026955">
      <w:pPr>
        <w:rPr>
          <w:rFonts w:ascii="Constantia" w:hAnsi="Constantia"/>
        </w:rPr>
      </w:pPr>
      <w:r w:rsidRPr="0058257A">
        <w:rPr>
          <w:rFonts w:ascii="Constantia" w:hAnsi="Constantia"/>
        </w:rPr>
        <w:t xml:space="preserve">In order to manage and maintain this diverse environment, as well as provide seven day per week direct </w:t>
      </w:r>
      <w:r w:rsidRPr="007E6245">
        <w:rPr>
          <w:rFonts w:ascii="Constantia" w:hAnsi="Constantia"/>
        </w:rPr>
        <w:t>onsite</w:t>
      </w:r>
      <w:r w:rsidRPr="0058257A">
        <w:rPr>
          <w:rFonts w:ascii="Constantia" w:hAnsi="Constantia"/>
        </w:rPr>
        <w:t xml:space="preserve"> technology support for patrons and </w:t>
      </w:r>
      <w:r w:rsidR="00264F6C">
        <w:rPr>
          <w:rFonts w:ascii="Constantia" w:hAnsi="Constantia"/>
        </w:rPr>
        <w:t>Library</w:t>
      </w:r>
      <w:r w:rsidRPr="0058257A">
        <w:rPr>
          <w:rFonts w:ascii="Constantia" w:hAnsi="Constantia"/>
        </w:rPr>
        <w:t xml:space="preserve"> staff, the chosen vendor will need to work in partnership with the </w:t>
      </w:r>
      <w:r w:rsidR="00264F6C">
        <w:rPr>
          <w:rFonts w:ascii="Constantia" w:hAnsi="Constantia"/>
        </w:rPr>
        <w:t>Library</w:t>
      </w:r>
      <w:r w:rsidRPr="0058257A">
        <w:rPr>
          <w:rFonts w:ascii="Constantia" w:hAnsi="Constantia"/>
        </w:rPr>
        <w:t>. The vendor of choice will be able</w:t>
      </w:r>
      <w:r w:rsidR="00465666" w:rsidRPr="0058257A">
        <w:rPr>
          <w:rFonts w:ascii="Constantia" w:hAnsi="Constantia"/>
        </w:rPr>
        <w:t xml:space="preserve"> to</w:t>
      </w:r>
      <w:r w:rsidRPr="0058257A">
        <w:rPr>
          <w:rFonts w:ascii="Constantia" w:hAnsi="Constantia"/>
        </w:rPr>
        <w:t xml:space="preserve"> fulfill the following requirements at a fixed cost. </w:t>
      </w:r>
    </w:p>
    <w:p w:rsidR="00662D04" w:rsidRPr="0058257A" w:rsidRDefault="00662D04" w:rsidP="00026955">
      <w:pPr>
        <w:rPr>
          <w:rFonts w:ascii="Constantia" w:hAnsi="Constantia"/>
        </w:rPr>
      </w:pPr>
    </w:p>
    <w:p w:rsidR="00026955" w:rsidRPr="0058257A" w:rsidRDefault="00026955" w:rsidP="00201D32">
      <w:pPr>
        <w:numPr>
          <w:ilvl w:val="0"/>
          <w:numId w:val="12"/>
        </w:numPr>
        <w:spacing w:after="120"/>
        <w:rPr>
          <w:rFonts w:ascii="Constantia" w:hAnsi="Constantia"/>
        </w:rPr>
      </w:pPr>
      <w:r w:rsidRPr="0058257A">
        <w:rPr>
          <w:rFonts w:ascii="Constantia" w:hAnsi="Constantia"/>
        </w:rPr>
        <w:lastRenderedPageBreak/>
        <w:t>Unlimited onsi</w:t>
      </w:r>
      <w:r w:rsidR="0012507F" w:rsidRPr="0058257A">
        <w:rPr>
          <w:rFonts w:ascii="Constantia" w:hAnsi="Constantia"/>
        </w:rPr>
        <w:t>te</w:t>
      </w:r>
      <w:r w:rsidR="00B6495F" w:rsidRPr="0058257A">
        <w:rPr>
          <w:rFonts w:ascii="Constantia" w:hAnsi="Constantia"/>
        </w:rPr>
        <w:t xml:space="preserve"> support for patrons, including</w:t>
      </w:r>
      <w:r w:rsidR="00FD0D91">
        <w:rPr>
          <w:rFonts w:ascii="Constantia" w:hAnsi="Constantia"/>
        </w:rPr>
        <w:t xml:space="preserve"> break/fix</w:t>
      </w:r>
      <w:r w:rsidRPr="0058257A">
        <w:rPr>
          <w:rFonts w:ascii="Constantia" w:hAnsi="Constantia"/>
        </w:rPr>
        <w:t>/maintenance of the aforementioned technology systems</w:t>
      </w:r>
    </w:p>
    <w:p w:rsidR="00026955" w:rsidRPr="0058257A" w:rsidRDefault="00026955" w:rsidP="00201D32">
      <w:pPr>
        <w:numPr>
          <w:ilvl w:val="0"/>
          <w:numId w:val="9"/>
        </w:numPr>
        <w:spacing w:after="120"/>
        <w:rPr>
          <w:rFonts w:ascii="Constantia" w:hAnsi="Constantia"/>
        </w:rPr>
      </w:pPr>
      <w:r w:rsidRPr="0058257A">
        <w:rPr>
          <w:rFonts w:ascii="Constantia" w:hAnsi="Constantia"/>
        </w:rPr>
        <w:t xml:space="preserve">Weekly IT meetings with the </w:t>
      </w:r>
      <w:r w:rsidR="00264F6C">
        <w:rPr>
          <w:rFonts w:ascii="Constantia" w:hAnsi="Constantia"/>
        </w:rPr>
        <w:t>Library</w:t>
      </w:r>
      <w:r w:rsidR="00922B1A">
        <w:rPr>
          <w:rFonts w:ascii="Constantia" w:hAnsi="Constantia"/>
        </w:rPr>
        <w:t xml:space="preserve"> D</w:t>
      </w:r>
      <w:r w:rsidRPr="0058257A">
        <w:rPr>
          <w:rFonts w:ascii="Constantia" w:hAnsi="Constantia"/>
        </w:rPr>
        <w:t xml:space="preserve">irector whereby </w:t>
      </w:r>
      <w:r w:rsidR="00465666" w:rsidRPr="0058257A">
        <w:rPr>
          <w:rFonts w:ascii="Constantia" w:hAnsi="Constantia"/>
        </w:rPr>
        <w:t xml:space="preserve">the </w:t>
      </w:r>
      <w:r w:rsidRPr="0058257A">
        <w:rPr>
          <w:rFonts w:ascii="Constantia" w:hAnsi="Constantia"/>
        </w:rPr>
        <w:t>vendor communicates the status of all current projects as well as planning for changes</w:t>
      </w:r>
      <w:r w:rsidR="00465666" w:rsidRPr="0058257A">
        <w:rPr>
          <w:rFonts w:ascii="Constantia" w:hAnsi="Constantia"/>
        </w:rPr>
        <w:t xml:space="preserve">/upgrades </w:t>
      </w:r>
      <w:r w:rsidRPr="0058257A">
        <w:rPr>
          <w:rFonts w:ascii="Constantia" w:hAnsi="Constantia"/>
        </w:rPr>
        <w:t>to the technologies provided to the patrons and staff</w:t>
      </w:r>
    </w:p>
    <w:p w:rsidR="0003233E" w:rsidRPr="0058257A" w:rsidRDefault="00662D04" w:rsidP="00BD69EF">
      <w:pPr>
        <w:numPr>
          <w:ilvl w:val="0"/>
          <w:numId w:val="9"/>
        </w:numPr>
        <w:spacing w:after="120"/>
        <w:rPr>
          <w:rFonts w:ascii="Constantia" w:hAnsi="Constantia"/>
        </w:rPr>
      </w:pPr>
      <w:r w:rsidRPr="0058257A">
        <w:rPr>
          <w:rFonts w:ascii="Constantia" w:hAnsi="Constantia"/>
        </w:rPr>
        <w:t>P</w:t>
      </w:r>
      <w:r w:rsidR="00026955" w:rsidRPr="0058257A">
        <w:rPr>
          <w:rFonts w:ascii="Constantia" w:hAnsi="Constantia"/>
        </w:rPr>
        <w:t xml:space="preserve">roject lists, reports and statistics for the </w:t>
      </w:r>
      <w:r w:rsidR="00264F6C">
        <w:rPr>
          <w:rFonts w:ascii="Constantia" w:hAnsi="Constantia"/>
        </w:rPr>
        <w:t>Library</w:t>
      </w:r>
      <w:r w:rsidR="00026955" w:rsidRPr="0058257A">
        <w:rPr>
          <w:rFonts w:ascii="Constantia" w:hAnsi="Constantia"/>
        </w:rPr>
        <w:t xml:space="preserve"> administration and Board of Trustees</w:t>
      </w:r>
      <w:r w:rsidR="0012507F" w:rsidRPr="0058257A">
        <w:rPr>
          <w:rFonts w:ascii="Constantia" w:hAnsi="Constantia"/>
        </w:rPr>
        <w:t xml:space="preserve"> </w:t>
      </w:r>
      <w:r w:rsidR="0003233E" w:rsidRPr="0058257A">
        <w:rPr>
          <w:rFonts w:ascii="Constantia" w:hAnsi="Constantia"/>
        </w:rPr>
        <w:t xml:space="preserve">including but not limited to: </w:t>
      </w:r>
      <w:r w:rsidR="00AC4B37" w:rsidRPr="0058257A">
        <w:rPr>
          <w:rFonts w:ascii="Constantia" w:hAnsi="Constantia"/>
        </w:rPr>
        <w:t>Weekly internal project list</w:t>
      </w:r>
      <w:r w:rsidR="00FF77E1">
        <w:rPr>
          <w:rFonts w:ascii="Constantia" w:hAnsi="Constantia"/>
        </w:rPr>
        <w:t>s. Monthly and annual wireless I</w:t>
      </w:r>
      <w:r w:rsidR="00AC4B37" w:rsidRPr="0058257A">
        <w:rPr>
          <w:rFonts w:ascii="Constantia" w:hAnsi="Constantia"/>
        </w:rPr>
        <w:t>nternet usage reports, monthly and a</w:t>
      </w:r>
      <w:r w:rsidR="0003233E" w:rsidRPr="0058257A">
        <w:rPr>
          <w:rFonts w:ascii="Constantia" w:hAnsi="Constantia"/>
        </w:rPr>
        <w:t xml:space="preserve">nnual PC </w:t>
      </w:r>
      <w:r w:rsidR="00F40561">
        <w:rPr>
          <w:rFonts w:ascii="Constantia" w:hAnsi="Constantia"/>
        </w:rPr>
        <w:t>reservation statistics, e</w:t>
      </w:r>
      <w:r w:rsidR="00AC4B37" w:rsidRPr="0058257A">
        <w:rPr>
          <w:rFonts w:ascii="Constantia" w:hAnsi="Constantia"/>
        </w:rPr>
        <w:t>arly literacy AWE monthly statistics, TBS Simple Scan monthly s</w:t>
      </w:r>
      <w:r w:rsidR="0003233E" w:rsidRPr="0058257A">
        <w:rPr>
          <w:rFonts w:ascii="Constantia" w:hAnsi="Constantia"/>
        </w:rPr>
        <w:t xml:space="preserve">tatistics, </w:t>
      </w:r>
      <w:r w:rsidR="00F40561">
        <w:rPr>
          <w:rFonts w:ascii="Constantia" w:hAnsi="Constantia"/>
        </w:rPr>
        <w:t>m</w:t>
      </w:r>
      <w:r w:rsidR="00AC4B37" w:rsidRPr="0058257A">
        <w:rPr>
          <w:rFonts w:ascii="Constantia" w:hAnsi="Constantia"/>
        </w:rPr>
        <w:t>onthly printer and copier counts</w:t>
      </w:r>
    </w:p>
    <w:p w:rsidR="00026955" w:rsidRPr="0058257A" w:rsidRDefault="00026955" w:rsidP="00BD69EF">
      <w:pPr>
        <w:numPr>
          <w:ilvl w:val="0"/>
          <w:numId w:val="9"/>
        </w:numPr>
        <w:spacing w:after="120"/>
        <w:rPr>
          <w:rFonts w:ascii="Constantia" w:hAnsi="Constantia"/>
        </w:rPr>
      </w:pPr>
      <w:r w:rsidRPr="0058257A">
        <w:rPr>
          <w:rFonts w:ascii="Constantia" w:hAnsi="Constantia"/>
        </w:rPr>
        <w:t>Vendor rel</w:t>
      </w:r>
      <w:r w:rsidR="0012507F" w:rsidRPr="0058257A">
        <w:rPr>
          <w:rFonts w:ascii="Constantia" w:hAnsi="Constantia"/>
        </w:rPr>
        <w:t xml:space="preserve">ationship management including </w:t>
      </w:r>
      <w:r w:rsidRPr="0058257A">
        <w:rPr>
          <w:rFonts w:ascii="Constantia" w:hAnsi="Constantia"/>
        </w:rPr>
        <w:t xml:space="preserve">vendor quote generation and bid collection  </w:t>
      </w:r>
    </w:p>
    <w:p w:rsidR="00026955" w:rsidRPr="0058257A" w:rsidRDefault="00465666" w:rsidP="00560C4E">
      <w:pPr>
        <w:numPr>
          <w:ilvl w:val="0"/>
          <w:numId w:val="9"/>
        </w:numPr>
        <w:spacing w:after="120"/>
        <w:rPr>
          <w:rFonts w:ascii="Constantia" w:hAnsi="Constantia"/>
        </w:rPr>
      </w:pPr>
      <w:r w:rsidRPr="0058257A">
        <w:rPr>
          <w:rFonts w:ascii="Constantia" w:hAnsi="Constantia"/>
        </w:rPr>
        <w:t>Computer/A/V equipment s</w:t>
      </w:r>
      <w:r w:rsidR="00026955" w:rsidRPr="0058257A">
        <w:rPr>
          <w:rFonts w:ascii="Constantia" w:hAnsi="Constantia"/>
        </w:rPr>
        <w:t xml:space="preserve">upport for all </w:t>
      </w:r>
      <w:r w:rsidR="00264F6C">
        <w:rPr>
          <w:rFonts w:ascii="Constantia" w:hAnsi="Constantia"/>
        </w:rPr>
        <w:t>Library</w:t>
      </w:r>
      <w:r w:rsidR="00026955" w:rsidRPr="0058257A">
        <w:rPr>
          <w:rFonts w:ascii="Constantia" w:hAnsi="Constantia"/>
        </w:rPr>
        <w:t>-hosted or sponsored special events such as fundraising, community meetings, etc.</w:t>
      </w:r>
    </w:p>
    <w:p w:rsidR="00026955" w:rsidRPr="0058257A" w:rsidRDefault="00026955" w:rsidP="00560C4E">
      <w:pPr>
        <w:numPr>
          <w:ilvl w:val="0"/>
          <w:numId w:val="9"/>
        </w:numPr>
        <w:spacing w:after="120"/>
        <w:rPr>
          <w:rFonts w:ascii="Constantia" w:hAnsi="Constantia"/>
        </w:rPr>
      </w:pPr>
      <w:r w:rsidRPr="0058257A">
        <w:rPr>
          <w:rFonts w:ascii="Constantia" w:hAnsi="Constantia"/>
        </w:rPr>
        <w:t>Set up/tear down of multi-media/network requirements for all public meeting room functions</w:t>
      </w:r>
    </w:p>
    <w:p w:rsidR="00026955" w:rsidRPr="0058257A" w:rsidRDefault="00026955" w:rsidP="00560C4E">
      <w:pPr>
        <w:numPr>
          <w:ilvl w:val="0"/>
          <w:numId w:val="9"/>
        </w:numPr>
        <w:spacing w:after="120"/>
        <w:rPr>
          <w:rFonts w:ascii="Constantia" w:hAnsi="Constantia"/>
        </w:rPr>
      </w:pPr>
      <w:r w:rsidRPr="0058257A">
        <w:rPr>
          <w:rFonts w:ascii="Constantia" w:hAnsi="Constantia"/>
        </w:rPr>
        <w:t>After-hours projects on weekends and holidays, including domain migrations, OS upgrades, network software upgrades/installations</w:t>
      </w:r>
    </w:p>
    <w:p w:rsidR="00026955" w:rsidRPr="0058257A" w:rsidRDefault="00026955" w:rsidP="00201D32">
      <w:pPr>
        <w:numPr>
          <w:ilvl w:val="0"/>
          <w:numId w:val="9"/>
        </w:numPr>
        <w:spacing w:after="120"/>
        <w:rPr>
          <w:rFonts w:ascii="Constantia" w:hAnsi="Constantia"/>
        </w:rPr>
      </w:pPr>
      <w:r w:rsidRPr="0058257A">
        <w:rPr>
          <w:rFonts w:ascii="Constantia" w:hAnsi="Constantia"/>
        </w:rPr>
        <w:t>Technol</w:t>
      </w:r>
      <w:r w:rsidR="00B6495F" w:rsidRPr="0058257A">
        <w:rPr>
          <w:rFonts w:ascii="Constantia" w:hAnsi="Constantia"/>
        </w:rPr>
        <w:t>og</w:t>
      </w:r>
      <w:r w:rsidR="00193AAD" w:rsidRPr="0058257A">
        <w:rPr>
          <w:rFonts w:ascii="Constantia" w:hAnsi="Constantia"/>
        </w:rPr>
        <w:t xml:space="preserve">y </w:t>
      </w:r>
      <w:r w:rsidRPr="0058257A">
        <w:rPr>
          <w:rFonts w:ascii="Constantia" w:hAnsi="Constantia"/>
        </w:rPr>
        <w:t>design, architect, planning, and implementation services</w:t>
      </w:r>
    </w:p>
    <w:p w:rsidR="00026955" w:rsidRPr="0058257A" w:rsidRDefault="00026955" w:rsidP="00201D32">
      <w:pPr>
        <w:numPr>
          <w:ilvl w:val="0"/>
          <w:numId w:val="9"/>
        </w:numPr>
        <w:spacing w:after="120"/>
        <w:rPr>
          <w:rFonts w:ascii="Constantia" w:hAnsi="Constantia"/>
        </w:rPr>
      </w:pPr>
      <w:r w:rsidRPr="0058257A">
        <w:rPr>
          <w:rFonts w:ascii="Constantia" w:hAnsi="Constantia"/>
        </w:rPr>
        <w:t xml:space="preserve">Monthly meetings with management across all </w:t>
      </w:r>
      <w:r w:rsidR="00264F6C">
        <w:rPr>
          <w:rFonts w:ascii="Constantia" w:hAnsi="Constantia"/>
        </w:rPr>
        <w:t>Library</w:t>
      </w:r>
      <w:r w:rsidRPr="0058257A">
        <w:rPr>
          <w:rFonts w:ascii="Constantia" w:hAnsi="Constantia"/>
        </w:rPr>
        <w:t xml:space="preserve"> departments providing the tactical guidance and leadership to implement strategic technological goals including development of an official technology plan</w:t>
      </w:r>
    </w:p>
    <w:p w:rsidR="00026955" w:rsidRPr="0058257A" w:rsidRDefault="00026955" w:rsidP="00201D32">
      <w:pPr>
        <w:pStyle w:val="ListParagraph"/>
        <w:numPr>
          <w:ilvl w:val="0"/>
          <w:numId w:val="9"/>
        </w:numPr>
        <w:spacing w:after="120" w:line="240" w:lineRule="auto"/>
        <w:contextualSpacing w:val="0"/>
        <w:rPr>
          <w:rFonts w:ascii="Constantia" w:hAnsi="Constantia"/>
          <w:sz w:val="24"/>
          <w:szCs w:val="24"/>
        </w:rPr>
      </w:pPr>
      <w:r w:rsidRPr="0058257A">
        <w:rPr>
          <w:rFonts w:ascii="Constantia" w:hAnsi="Constantia"/>
          <w:sz w:val="24"/>
          <w:szCs w:val="24"/>
        </w:rPr>
        <w:t xml:space="preserve">Responsibility for the planning, implementation, and management of technology systems which forward the </w:t>
      </w:r>
      <w:r w:rsidR="00264F6C">
        <w:rPr>
          <w:rFonts w:ascii="Constantia" w:hAnsi="Constantia"/>
          <w:sz w:val="24"/>
          <w:szCs w:val="24"/>
        </w:rPr>
        <w:t>Library</w:t>
      </w:r>
      <w:r w:rsidRPr="0058257A">
        <w:rPr>
          <w:rFonts w:ascii="Constantia" w:hAnsi="Constantia"/>
          <w:sz w:val="24"/>
          <w:szCs w:val="24"/>
        </w:rPr>
        <w:t>'s goals and vision</w:t>
      </w:r>
    </w:p>
    <w:p w:rsidR="00026955" w:rsidRPr="0058257A" w:rsidRDefault="00026955" w:rsidP="00201D32">
      <w:pPr>
        <w:pStyle w:val="ListParagraph"/>
        <w:numPr>
          <w:ilvl w:val="0"/>
          <w:numId w:val="9"/>
        </w:numPr>
        <w:spacing w:after="120" w:line="240" w:lineRule="auto"/>
        <w:contextualSpacing w:val="0"/>
        <w:rPr>
          <w:rFonts w:ascii="Constantia" w:hAnsi="Constantia"/>
          <w:sz w:val="24"/>
          <w:szCs w:val="24"/>
        </w:rPr>
      </w:pPr>
      <w:r w:rsidRPr="0058257A">
        <w:rPr>
          <w:rFonts w:ascii="Constantia" w:hAnsi="Constantia"/>
          <w:sz w:val="24"/>
          <w:szCs w:val="24"/>
        </w:rPr>
        <w:t>Maintain d</w:t>
      </w:r>
      <w:r w:rsidR="00F3518C">
        <w:rPr>
          <w:rFonts w:ascii="Constantia" w:hAnsi="Constantia"/>
          <w:sz w:val="24"/>
          <w:szCs w:val="24"/>
        </w:rPr>
        <w:t>etailed documentation about the</w:t>
      </w:r>
      <w:r w:rsidRPr="0058257A">
        <w:rPr>
          <w:rFonts w:ascii="Constantia" w:hAnsi="Constantia"/>
          <w:sz w:val="24"/>
          <w:szCs w:val="24"/>
        </w:rPr>
        <w:t xml:space="preserve"> hardware/software resources provided at the </w:t>
      </w:r>
      <w:r w:rsidR="00264F6C">
        <w:rPr>
          <w:rFonts w:ascii="Constantia" w:hAnsi="Constantia"/>
          <w:sz w:val="24"/>
          <w:szCs w:val="24"/>
        </w:rPr>
        <w:t>Library</w:t>
      </w:r>
    </w:p>
    <w:p w:rsidR="00026955" w:rsidRPr="0058257A" w:rsidRDefault="00026955" w:rsidP="00F67CA8">
      <w:pPr>
        <w:pStyle w:val="ListParagraph"/>
        <w:numPr>
          <w:ilvl w:val="0"/>
          <w:numId w:val="9"/>
        </w:numPr>
        <w:spacing w:after="120" w:line="240" w:lineRule="auto"/>
        <w:contextualSpacing w:val="0"/>
        <w:rPr>
          <w:rFonts w:ascii="Constantia" w:hAnsi="Constantia"/>
          <w:sz w:val="24"/>
          <w:szCs w:val="24"/>
        </w:rPr>
      </w:pPr>
      <w:r w:rsidRPr="0058257A">
        <w:rPr>
          <w:rFonts w:ascii="Constantia" w:hAnsi="Constantia"/>
          <w:sz w:val="24"/>
          <w:szCs w:val="24"/>
        </w:rPr>
        <w:t>Establish and maintain lifecycle policies for hardware/software investments as well as other IT best practices that lead to predic</w:t>
      </w:r>
      <w:r w:rsidR="00FF77E1">
        <w:rPr>
          <w:rFonts w:ascii="Constantia" w:hAnsi="Constantia"/>
          <w:sz w:val="24"/>
          <w:szCs w:val="24"/>
        </w:rPr>
        <w:t>t</w:t>
      </w:r>
      <w:r w:rsidRPr="0058257A">
        <w:rPr>
          <w:rFonts w:ascii="Constantia" w:hAnsi="Constantia"/>
          <w:sz w:val="24"/>
          <w:szCs w:val="24"/>
        </w:rPr>
        <w:t xml:space="preserve">able operating costs </w:t>
      </w:r>
      <w:r w:rsidR="00465666" w:rsidRPr="0058257A">
        <w:rPr>
          <w:rFonts w:ascii="Constantia" w:hAnsi="Constantia"/>
          <w:sz w:val="24"/>
          <w:szCs w:val="24"/>
        </w:rPr>
        <w:t>and best in-class system performance and up-time</w:t>
      </w:r>
    </w:p>
    <w:p w:rsidR="00026955" w:rsidRPr="0058257A" w:rsidRDefault="00465666" w:rsidP="00201D32">
      <w:pPr>
        <w:pStyle w:val="ListParagraph"/>
        <w:numPr>
          <w:ilvl w:val="0"/>
          <w:numId w:val="9"/>
        </w:numPr>
        <w:spacing w:after="120" w:line="240" w:lineRule="auto"/>
        <w:contextualSpacing w:val="0"/>
        <w:rPr>
          <w:rFonts w:ascii="Constantia" w:hAnsi="Constantia"/>
          <w:sz w:val="24"/>
          <w:szCs w:val="24"/>
        </w:rPr>
      </w:pPr>
      <w:r w:rsidRPr="0058257A">
        <w:rPr>
          <w:rFonts w:ascii="Constantia" w:hAnsi="Constantia"/>
          <w:sz w:val="24"/>
          <w:szCs w:val="24"/>
        </w:rPr>
        <w:t xml:space="preserve">Utilize best-in-class methods when purchasing </w:t>
      </w:r>
      <w:r w:rsidR="00026955" w:rsidRPr="0058257A">
        <w:rPr>
          <w:rFonts w:ascii="Constantia" w:hAnsi="Constantia"/>
          <w:sz w:val="24"/>
          <w:szCs w:val="24"/>
        </w:rPr>
        <w:t xml:space="preserve">hardware and software to </w:t>
      </w:r>
      <w:r w:rsidR="0021066E" w:rsidRPr="0058257A">
        <w:rPr>
          <w:rFonts w:ascii="Constantia" w:hAnsi="Constantia"/>
          <w:sz w:val="24"/>
          <w:szCs w:val="24"/>
        </w:rPr>
        <w:t xml:space="preserve">minimize </w:t>
      </w:r>
      <w:r w:rsidR="00026955" w:rsidRPr="0058257A">
        <w:rPr>
          <w:rFonts w:ascii="Constantia" w:hAnsi="Constantia"/>
          <w:sz w:val="24"/>
          <w:szCs w:val="24"/>
        </w:rPr>
        <w:t>cost of ownership</w:t>
      </w:r>
    </w:p>
    <w:p w:rsidR="00026955" w:rsidRPr="0058257A" w:rsidRDefault="00026955" w:rsidP="00201D32">
      <w:pPr>
        <w:numPr>
          <w:ilvl w:val="0"/>
          <w:numId w:val="9"/>
        </w:numPr>
        <w:spacing w:after="120"/>
        <w:rPr>
          <w:rFonts w:ascii="Constantia" w:hAnsi="Constantia"/>
        </w:rPr>
      </w:pPr>
      <w:r w:rsidRPr="0058257A">
        <w:rPr>
          <w:rFonts w:ascii="Constantia" w:hAnsi="Constantia"/>
        </w:rPr>
        <w:t>Ongoing cost reduction by leveraging</w:t>
      </w:r>
      <w:r w:rsidR="0021066E" w:rsidRPr="0058257A">
        <w:rPr>
          <w:rFonts w:ascii="Constantia" w:hAnsi="Constantia"/>
        </w:rPr>
        <w:t xml:space="preserve"> the </w:t>
      </w:r>
      <w:r w:rsidRPr="0058257A">
        <w:rPr>
          <w:rFonts w:ascii="Constantia" w:hAnsi="Constantia"/>
        </w:rPr>
        <w:t>vendor</w:t>
      </w:r>
      <w:r w:rsidR="0021066E" w:rsidRPr="0058257A">
        <w:rPr>
          <w:rFonts w:ascii="Constantia" w:hAnsi="Constantia"/>
        </w:rPr>
        <w:t>’</w:t>
      </w:r>
      <w:r w:rsidRPr="0058257A">
        <w:rPr>
          <w:rFonts w:ascii="Constantia" w:hAnsi="Constantia"/>
        </w:rPr>
        <w:t>s</w:t>
      </w:r>
      <w:r w:rsidR="0021066E" w:rsidRPr="0058257A">
        <w:rPr>
          <w:rFonts w:ascii="Constantia" w:hAnsi="Constantia"/>
        </w:rPr>
        <w:t xml:space="preserve"> </w:t>
      </w:r>
      <w:r w:rsidRPr="0058257A">
        <w:rPr>
          <w:rFonts w:ascii="Constantia" w:hAnsi="Constantia"/>
        </w:rPr>
        <w:t>experience across differen</w:t>
      </w:r>
      <w:r w:rsidR="00193AAD" w:rsidRPr="0058257A">
        <w:rPr>
          <w:rFonts w:ascii="Constantia" w:hAnsi="Constantia"/>
        </w:rPr>
        <w:t>t industries independent of the</w:t>
      </w:r>
      <w:r w:rsidRPr="0058257A">
        <w:rPr>
          <w:rFonts w:ascii="Constantia" w:hAnsi="Constantia"/>
        </w:rPr>
        <w:t xml:space="preserve"> </w:t>
      </w:r>
      <w:r w:rsidR="00264F6C">
        <w:rPr>
          <w:rFonts w:ascii="Constantia" w:hAnsi="Constantia"/>
        </w:rPr>
        <w:t>Library</w:t>
      </w:r>
    </w:p>
    <w:p w:rsidR="00026955" w:rsidRPr="0058257A" w:rsidRDefault="00026955" w:rsidP="00201D32">
      <w:pPr>
        <w:pStyle w:val="ListParagraph"/>
        <w:numPr>
          <w:ilvl w:val="0"/>
          <w:numId w:val="9"/>
        </w:numPr>
        <w:spacing w:after="120" w:line="240" w:lineRule="auto"/>
        <w:contextualSpacing w:val="0"/>
        <w:rPr>
          <w:rFonts w:ascii="Constantia" w:hAnsi="Constantia"/>
          <w:sz w:val="24"/>
          <w:szCs w:val="24"/>
        </w:rPr>
      </w:pPr>
      <w:r w:rsidRPr="0058257A">
        <w:rPr>
          <w:rFonts w:ascii="Constantia" w:hAnsi="Constantia"/>
          <w:sz w:val="24"/>
          <w:szCs w:val="24"/>
        </w:rPr>
        <w:t>Directly employ (i.e. vendor employees</w:t>
      </w:r>
      <w:r w:rsidR="00560C4E">
        <w:rPr>
          <w:rFonts w:ascii="Constantia" w:hAnsi="Constantia"/>
          <w:sz w:val="24"/>
          <w:szCs w:val="24"/>
        </w:rPr>
        <w:t>,</w:t>
      </w:r>
      <w:r w:rsidRPr="0058257A">
        <w:rPr>
          <w:rFonts w:ascii="Constantia" w:hAnsi="Constantia"/>
          <w:sz w:val="24"/>
          <w:szCs w:val="24"/>
        </w:rPr>
        <w:t xml:space="preserve"> not contract workers) a pool of advanced, </w:t>
      </w:r>
      <w:r w:rsidRPr="00FF77E1">
        <w:rPr>
          <w:rFonts w:ascii="Constantia" w:hAnsi="Constantia"/>
          <w:sz w:val="24"/>
          <w:szCs w:val="24"/>
        </w:rPr>
        <w:t>certified</w:t>
      </w:r>
      <w:r w:rsidRPr="0058257A">
        <w:rPr>
          <w:rFonts w:ascii="Constantia" w:hAnsi="Constantia"/>
          <w:sz w:val="24"/>
          <w:szCs w:val="24"/>
        </w:rPr>
        <w:t xml:space="preserve"> IT personnel from which to draw expertise for more advanced technological implementations</w:t>
      </w:r>
    </w:p>
    <w:p w:rsidR="00026955" w:rsidRPr="0058257A" w:rsidRDefault="00026955" w:rsidP="00201D32">
      <w:pPr>
        <w:pStyle w:val="ListParagraph"/>
        <w:numPr>
          <w:ilvl w:val="0"/>
          <w:numId w:val="9"/>
        </w:numPr>
        <w:spacing w:after="120" w:line="240" w:lineRule="auto"/>
        <w:contextualSpacing w:val="0"/>
        <w:rPr>
          <w:rFonts w:ascii="Constantia" w:hAnsi="Constantia"/>
          <w:sz w:val="24"/>
          <w:szCs w:val="24"/>
        </w:rPr>
      </w:pPr>
      <w:r w:rsidRPr="0058257A">
        <w:rPr>
          <w:rFonts w:ascii="Constantia" w:hAnsi="Constantia"/>
          <w:sz w:val="24"/>
          <w:szCs w:val="24"/>
        </w:rPr>
        <w:lastRenderedPageBreak/>
        <w:t>Develop and maintain documented standards and processes to manage and monitor the day-to-day IT support for both patron and staff</w:t>
      </w:r>
    </w:p>
    <w:p w:rsidR="00026955" w:rsidRPr="0058257A" w:rsidRDefault="00B6495F" w:rsidP="00201D32">
      <w:pPr>
        <w:pStyle w:val="ListParagraph"/>
        <w:numPr>
          <w:ilvl w:val="0"/>
          <w:numId w:val="9"/>
        </w:numPr>
        <w:spacing w:after="120" w:line="240" w:lineRule="auto"/>
        <w:contextualSpacing w:val="0"/>
        <w:rPr>
          <w:rFonts w:ascii="Constantia" w:hAnsi="Constantia"/>
          <w:sz w:val="24"/>
          <w:szCs w:val="24"/>
        </w:rPr>
      </w:pPr>
      <w:r w:rsidRPr="0058257A">
        <w:rPr>
          <w:rFonts w:ascii="Constantia" w:hAnsi="Constantia"/>
          <w:sz w:val="24"/>
          <w:szCs w:val="24"/>
        </w:rPr>
        <w:t xml:space="preserve">Implement the </w:t>
      </w:r>
      <w:r w:rsidR="00264F6C">
        <w:rPr>
          <w:rFonts w:ascii="Constantia" w:hAnsi="Constantia"/>
          <w:sz w:val="24"/>
          <w:szCs w:val="24"/>
        </w:rPr>
        <w:t>Library</w:t>
      </w:r>
      <w:r w:rsidRPr="0058257A">
        <w:rPr>
          <w:rFonts w:ascii="Constantia" w:hAnsi="Constantia"/>
          <w:sz w:val="24"/>
          <w:szCs w:val="24"/>
        </w:rPr>
        <w:t>'s</w:t>
      </w:r>
      <w:r w:rsidR="00026955" w:rsidRPr="0058257A">
        <w:rPr>
          <w:rFonts w:ascii="Constantia" w:hAnsi="Constantia"/>
          <w:sz w:val="24"/>
          <w:szCs w:val="24"/>
        </w:rPr>
        <w:t xml:space="preserve"> technologies to their greatest benefit in order to maximize the return on investment as well as positively impact staff and patron productivity </w:t>
      </w:r>
    </w:p>
    <w:p w:rsidR="00026955" w:rsidRPr="0058257A" w:rsidRDefault="00026955" w:rsidP="00201D32">
      <w:pPr>
        <w:pStyle w:val="ListParagraph"/>
        <w:numPr>
          <w:ilvl w:val="0"/>
          <w:numId w:val="9"/>
        </w:numPr>
        <w:spacing w:after="120" w:line="240" w:lineRule="auto"/>
        <w:contextualSpacing w:val="0"/>
        <w:rPr>
          <w:rFonts w:ascii="Constantia" w:hAnsi="Constantia"/>
          <w:sz w:val="24"/>
          <w:szCs w:val="24"/>
        </w:rPr>
      </w:pPr>
      <w:r w:rsidRPr="0058257A">
        <w:rPr>
          <w:rFonts w:ascii="Constantia" w:hAnsi="Constantia"/>
          <w:sz w:val="24"/>
          <w:szCs w:val="24"/>
        </w:rPr>
        <w:t>Provide responsive support to a range of technological challenges on a 24/7/365 basis</w:t>
      </w:r>
    </w:p>
    <w:p w:rsidR="00026955" w:rsidRPr="0058257A" w:rsidRDefault="00026955" w:rsidP="00026955">
      <w:pPr>
        <w:pStyle w:val="Heading1"/>
        <w:rPr>
          <w:rFonts w:ascii="Constantia" w:hAnsi="Constantia" w:cs="Calibri"/>
          <w:sz w:val="24"/>
          <w:szCs w:val="24"/>
        </w:rPr>
      </w:pPr>
      <w:r w:rsidRPr="0058257A">
        <w:rPr>
          <w:rFonts w:ascii="Constantia" w:hAnsi="Constantia" w:cs="Calibri"/>
          <w:sz w:val="24"/>
          <w:szCs w:val="24"/>
        </w:rPr>
        <w:t>Skill set requirements</w:t>
      </w:r>
    </w:p>
    <w:p w:rsidR="000111AE" w:rsidRDefault="00026955" w:rsidP="00026955">
      <w:pPr>
        <w:ind w:left="720"/>
        <w:rPr>
          <w:rFonts w:ascii="Constantia" w:hAnsi="Constantia"/>
        </w:rPr>
      </w:pPr>
      <w:r w:rsidRPr="0058257A">
        <w:rPr>
          <w:rFonts w:ascii="Constantia" w:hAnsi="Constantia"/>
        </w:rPr>
        <w:t xml:space="preserve">The chosen vendor will be a Microsoft </w:t>
      </w:r>
      <w:r w:rsidR="008853F6" w:rsidRPr="0058257A">
        <w:rPr>
          <w:rFonts w:ascii="Constantia" w:hAnsi="Constantia"/>
        </w:rPr>
        <w:t xml:space="preserve">Gold </w:t>
      </w:r>
      <w:r w:rsidRPr="0058257A">
        <w:rPr>
          <w:rFonts w:ascii="Constantia" w:hAnsi="Constantia"/>
        </w:rPr>
        <w:t>Certified Partner as well as the reseller of o</w:t>
      </w:r>
      <w:r w:rsidR="000111AE">
        <w:rPr>
          <w:rFonts w:ascii="Constantia" w:hAnsi="Constantia"/>
        </w:rPr>
        <w:t xml:space="preserve">ther various products that the </w:t>
      </w:r>
      <w:r w:rsidR="00264F6C">
        <w:rPr>
          <w:rFonts w:ascii="Constantia" w:hAnsi="Constantia"/>
        </w:rPr>
        <w:t>Library</w:t>
      </w:r>
      <w:r w:rsidRPr="0058257A">
        <w:rPr>
          <w:rFonts w:ascii="Constantia" w:hAnsi="Constantia"/>
        </w:rPr>
        <w:t xml:space="preserve"> supports. </w:t>
      </w:r>
      <w:r w:rsidR="000111AE">
        <w:rPr>
          <w:rFonts w:ascii="Constantia" w:hAnsi="Constantia"/>
        </w:rPr>
        <w:t xml:space="preserve">The vendor will need to provide support for the minimum number of hours identified below during </w:t>
      </w:r>
      <w:r w:rsidR="00264F6C">
        <w:rPr>
          <w:rFonts w:ascii="Constantia" w:hAnsi="Constantia"/>
        </w:rPr>
        <w:t>Library</w:t>
      </w:r>
      <w:r w:rsidR="000111AE">
        <w:rPr>
          <w:rFonts w:ascii="Constantia" w:hAnsi="Constantia"/>
        </w:rPr>
        <w:t xml:space="preserve"> hours. </w:t>
      </w:r>
    </w:p>
    <w:p w:rsidR="000111AE" w:rsidRDefault="000111AE" w:rsidP="00026955">
      <w:pPr>
        <w:ind w:left="720"/>
        <w:rPr>
          <w:rFonts w:ascii="Constantia" w:hAnsi="Constantia"/>
        </w:rPr>
      </w:pPr>
    </w:p>
    <w:p w:rsidR="000111AE" w:rsidRPr="0058257A" w:rsidRDefault="000111AE" w:rsidP="00F63DE9">
      <w:pPr>
        <w:numPr>
          <w:ilvl w:val="2"/>
          <w:numId w:val="17"/>
        </w:numPr>
        <w:tabs>
          <w:tab w:val="left" w:pos="1710"/>
        </w:tabs>
        <w:spacing w:after="120"/>
        <w:ind w:left="1440"/>
        <w:rPr>
          <w:rFonts w:ascii="Constantia" w:hAnsi="Constantia"/>
        </w:rPr>
      </w:pPr>
      <w:r w:rsidRPr="0058257A">
        <w:rPr>
          <w:rFonts w:ascii="Constantia" w:hAnsi="Constantia"/>
        </w:rPr>
        <w:t>8:30am to 9:15pm Monday through Friday</w:t>
      </w:r>
    </w:p>
    <w:p w:rsidR="000111AE" w:rsidRPr="0058257A" w:rsidRDefault="000111AE" w:rsidP="00F63DE9">
      <w:pPr>
        <w:numPr>
          <w:ilvl w:val="2"/>
          <w:numId w:val="17"/>
        </w:numPr>
        <w:tabs>
          <w:tab w:val="left" w:pos="1710"/>
        </w:tabs>
        <w:spacing w:after="120"/>
        <w:ind w:left="1440"/>
        <w:rPr>
          <w:rFonts w:ascii="Constantia" w:hAnsi="Constantia"/>
        </w:rPr>
      </w:pPr>
      <w:r w:rsidRPr="0058257A">
        <w:rPr>
          <w:rFonts w:ascii="Constantia" w:hAnsi="Constantia"/>
        </w:rPr>
        <w:t>8:30am to 5:15pm Saturday</w:t>
      </w:r>
    </w:p>
    <w:p w:rsidR="000111AE" w:rsidRPr="0058257A" w:rsidRDefault="000F2295" w:rsidP="00F63DE9">
      <w:pPr>
        <w:numPr>
          <w:ilvl w:val="2"/>
          <w:numId w:val="17"/>
        </w:numPr>
        <w:tabs>
          <w:tab w:val="left" w:pos="1710"/>
        </w:tabs>
        <w:spacing w:after="120"/>
        <w:ind w:left="1440"/>
        <w:rPr>
          <w:rFonts w:ascii="Constantia" w:hAnsi="Constantia"/>
        </w:rPr>
      </w:pPr>
      <w:r>
        <w:rPr>
          <w:rFonts w:ascii="Constantia" w:hAnsi="Constantia"/>
        </w:rPr>
        <w:t>12:30pm to 5:15pm Sunday</w:t>
      </w:r>
    </w:p>
    <w:p w:rsidR="000111AE" w:rsidRDefault="000111AE" w:rsidP="00026955">
      <w:pPr>
        <w:ind w:left="720"/>
        <w:rPr>
          <w:rFonts w:ascii="Constantia" w:hAnsi="Constantia"/>
        </w:rPr>
      </w:pPr>
    </w:p>
    <w:p w:rsidR="00026955" w:rsidRPr="0058257A" w:rsidRDefault="00026955" w:rsidP="00026955">
      <w:pPr>
        <w:ind w:left="720"/>
        <w:rPr>
          <w:rFonts w:ascii="Constantia" w:hAnsi="Constantia"/>
        </w:rPr>
      </w:pPr>
      <w:r w:rsidRPr="0058257A">
        <w:rPr>
          <w:rFonts w:ascii="Constantia" w:hAnsi="Constantia"/>
        </w:rPr>
        <w:t xml:space="preserve">Descriptions of the required </w:t>
      </w:r>
      <w:r w:rsidR="005F179F">
        <w:rPr>
          <w:rFonts w:ascii="Constantia" w:hAnsi="Constantia"/>
        </w:rPr>
        <w:t>personnel</w:t>
      </w:r>
      <w:r w:rsidRPr="0058257A">
        <w:rPr>
          <w:rFonts w:ascii="Constantia" w:hAnsi="Constantia"/>
        </w:rPr>
        <w:t xml:space="preserve"> are detailed in the following </w:t>
      </w:r>
      <w:r w:rsidR="00B6495F" w:rsidRPr="0058257A">
        <w:rPr>
          <w:rFonts w:ascii="Constantia" w:hAnsi="Constantia"/>
        </w:rPr>
        <w:t>points</w:t>
      </w:r>
      <w:r w:rsidRPr="0058257A">
        <w:rPr>
          <w:rFonts w:ascii="Constantia" w:hAnsi="Constantia"/>
        </w:rPr>
        <w:t>:</w:t>
      </w:r>
    </w:p>
    <w:p w:rsidR="00B6495F" w:rsidRPr="0058257A" w:rsidRDefault="00B6495F" w:rsidP="00026955">
      <w:pPr>
        <w:ind w:left="720"/>
        <w:rPr>
          <w:rFonts w:ascii="Constantia" w:hAnsi="Constantia"/>
        </w:rPr>
      </w:pPr>
    </w:p>
    <w:p w:rsidR="00026955" w:rsidRPr="0058257A" w:rsidRDefault="0085446A" w:rsidP="00193AAD">
      <w:pPr>
        <w:numPr>
          <w:ilvl w:val="0"/>
          <w:numId w:val="11"/>
        </w:numPr>
        <w:spacing w:after="120" w:line="276" w:lineRule="auto"/>
        <w:rPr>
          <w:rFonts w:ascii="Constantia" w:hAnsi="Constantia"/>
          <w:b/>
        </w:rPr>
      </w:pPr>
      <w:r>
        <w:rPr>
          <w:rFonts w:ascii="Constantia" w:hAnsi="Constantia"/>
          <w:b/>
        </w:rPr>
        <w:t xml:space="preserve">CIO: (onsite </w:t>
      </w:r>
      <w:r w:rsidR="002E5319" w:rsidRPr="0058257A">
        <w:rPr>
          <w:rFonts w:ascii="Constantia" w:hAnsi="Constantia"/>
          <w:b/>
        </w:rPr>
        <w:t>8</w:t>
      </w:r>
      <w:r>
        <w:rPr>
          <w:rFonts w:ascii="Constantia" w:hAnsi="Constantia"/>
          <w:b/>
        </w:rPr>
        <w:t xml:space="preserve"> hours per week minimum</w:t>
      </w:r>
      <w:r w:rsidR="00026955" w:rsidRPr="0058257A">
        <w:rPr>
          <w:rFonts w:ascii="Constantia" w:hAnsi="Constantia"/>
          <w:b/>
        </w:rPr>
        <w:t>)</w:t>
      </w:r>
    </w:p>
    <w:p w:rsidR="00026955" w:rsidRPr="0058257A" w:rsidRDefault="008853F6" w:rsidP="00F67CA8">
      <w:pPr>
        <w:numPr>
          <w:ilvl w:val="1"/>
          <w:numId w:val="11"/>
        </w:numPr>
        <w:spacing w:after="120"/>
        <w:rPr>
          <w:rFonts w:ascii="Constantia" w:hAnsi="Constantia"/>
        </w:rPr>
      </w:pPr>
      <w:r w:rsidRPr="0058257A">
        <w:rPr>
          <w:rFonts w:ascii="Constantia" w:hAnsi="Constantia"/>
        </w:rPr>
        <w:t>Minimum 15</w:t>
      </w:r>
      <w:r w:rsidR="00026955" w:rsidRPr="0058257A">
        <w:rPr>
          <w:rFonts w:ascii="Constantia" w:hAnsi="Constantia"/>
        </w:rPr>
        <w:t xml:space="preserve"> </w:t>
      </w:r>
      <w:r w:rsidR="00D12A08">
        <w:rPr>
          <w:rFonts w:ascii="Constantia" w:hAnsi="Constantia"/>
        </w:rPr>
        <w:t>years’</w:t>
      </w:r>
      <w:r w:rsidRPr="0058257A">
        <w:rPr>
          <w:rFonts w:ascii="Constantia" w:hAnsi="Constantia"/>
        </w:rPr>
        <w:t xml:space="preserve"> experience</w:t>
      </w:r>
      <w:r w:rsidR="00026955" w:rsidRPr="0058257A">
        <w:rPr>
          <w:rFonts w:ascii="Constantia" w:hAnsi="Constantia"/>
        </w:rPr>
        <w:t xml:space="preserve"> managing and supporting 200+ seat environments</w:t>
      </w:r>
    </w:p>
    <w:p w:rsidR="00026955" w:rsidRPr="0058257A" w:rsidRDefault="008853F6" w:rsidP="00F67CA8">
      <w:pPr>
        <w:numPr>
          <w:ilvl w:val="1"/>
          <w:numId w:val="11"/>
        </w:numPr>
        <w:spacing w:after="120"/>
        <w:rPr>
          <w:rFonts w:ascii="Constantia" w:hAnsi="Constantia"/>
        </w:rPr>
      </w:pPr>
      <w:r w:rsidRPr="0058257A">
        <w:rPr>
          <w:rFonts w:ascii="Constantia" w:hAnsi="Constantia"/>
        </w:rPr>
        <w:t>Minimum 8</w:t>
      </w:r>
      <w:r w:rsidR="00193AAD" w:rsidRPr="0058257A">
        <w:rPr>
          <w:rFonts w:ascii="Constantia" w:hAnsi="Constantia"/>
        </w:rPr>
        <w:t xml:space="preserve"> </w:t>
      </w:r>
      <w:r w:rsidR="00D12A08">
        <w:rPr>
          <w:rFonts w:ascii="Constantia" w:hAnsi="Constantia"/>
        </w:rPr>
        <w:t>years’</w:t>
      </w:r>
      <w:r w:rsidRPr="0058257A">
        <w:rPr>
          <w:rFonts w:ascii="Constantia" w:hAnsi="Constantia"/>
        </w:rPr>
        <w:t xml:space="preserve"> experience</w:t>
      </w:r>
      <w:r w:rsidR="00193AAD" w:rsidRPr="0058257A">
        <w:rPr>
          <w:rFonts w:ascii="Constantia" w:hAnsi="Constantia"/>
        </w:rPr>
        <w:t xml:space="preserve"> in supporting</w:t>
      </w:r>
      <w:r w:rsidR="00026955" w:rsidRPr="0058257A">
        <w:rPr>
          <w:rFonts w:ascii="Constantia" w:hAnsi="Constantia"/>
        </w:rPr>
        <w:t xml:space="preserve"> </w:t>
      </w:r>
      <w:r w:rsidR="00A077DD">
        <w:rPr>
          <w:rFonts w:ascii="Constantia" w:hAnsi="Constantia"/>
        </w:rPr>
        <w:t>l</w:t>
      </w:r>
      <w:r w:rsidR="00264F6C">
        <w:rPr>
          <w:rFonts w:ascii="Constantia" w:hAnsi="Constantia"/>
        </w:rPr>
        <w:t>ibrary</w:t>
      </w:r>
      <w:r w:rsidR="00026955" w:rsidRPr="0058257A">
        <w:rPr>
          <w:rFonts w:ascii="Constantia" w:hAnsi="Constantia"/>
        </w:rPr>
        <w:t xml:space="preserve"> environments</w:t>
      </w:r>
    </w:p>
    <w:p w:rsidR="00026955" w:rsidRPr="0058257A" w:rsidRDefault="00026955" w:rsidP="00F67CA8">
      <w:pPr>
        <w:numPr>
          <w:ilvl w:val="1"/>
          <w:numId w:val="11"/>
        </w:numPr>
        <w:spacing w:after="120"/>
        <w:rPr>
          <w:rFonts w:ascii="Constantia" w:hAnsi="Constantia"/>
        </w:rPr>
      </w:pPr>
      <w:r w:rsidRPr="0058257A">
        <w:rPr>
          <w:rFonts w:ascii="Constantia" w:hAnsi="Constantia"/>
        </w:rPr>
        <w:t>Proven track record of succe</w:t>
      </w:r>
      <w:r w:rsidR="00193AAD" w:rsidRPr="0058257A">
        <w:rPr>
          <w:rFonts w:ascii="Constantia" w:hAnsi="Constantia"/>
        </w:rPr>
        <w:t>ss, with verifiable references,</w:t>
      </w:r>
      <w:r w:rsidRPr="0058257A">
        <w:rPr>
          <w:rFonts w:ascii="Constantia" w:hAnsi="Constantia"/>
        </w:rPr>
        <w:t xml:space="preserve"> in fulfilling an “outsourced” IT support model for large enterprise customers</w:t>
      </w:r>
    </w:p>
    <w:p w:rsidR="00026955" w:rsidRDefault="00026955" w:rsidP="00F67CA8">
      <w:pPr>
        <w:numPr>
          <w:ilvl w:val="1"/>
          <w:numId w:val="11"/>
        </w:numPr>
        <w:spacing w:after="120"/>
        <w:rPr>
          <w:rFonts w:ascii="Constantia" w:hAnsi="Constantia"/>
        </w:rPr>
      </w:pPr>
      <w:r w:rsidRPr="0058257A">
        <w:rPr>
          <w:rFonts w:ascii="Constantia" w:hAnsi="Constantia"/>
        </w:rPr>
        <w:t xml:space="preserve">Ability to meet with </w:t>
      </w:r>
      <w:r w:rsidR="00264F6C">
        <w:rPr>
          <w:rFonts w:ascii="Constantia" w:hAnsi="Constantia"/>
        </w:rPr>
        <w:t>Library</w:t>
      </w:r>
      <w:r w:rsidR="00A077DD">
        <w:rPr>
          <w:rFonts w:ascii="Constantia" w:hAnsi="Constantia"/>
        </w:rPr>
        <w:t xml:space="preserve"> Director and A</w:t>
      </w:r>
      <w:r w:rsidRPr="0058257A">
        <w:rPr>
          <w:rFonts w:ascii="Constantia" w:hAnsi="Constantia"/>
        </w:rPr>
        <w:t xml:space="preserve">ssistant </w:t>
      </w:r>
      <w:r w:rsidR="00A077DD">
        <w:rPr>
          <w:rFonts w:ascii="Constantia" w:hAnsi="Constantia"/>
        </w:rPr>
        <w:t>D</w:t>
      </w:r>
      <w:r w:rsidRPr="0058257A">
        <w:rPr>
          <w:rFonts w:ascii="Constantia" w:hAnsi="Constantia"/>
        </w:rPr>
        <w:t>irector on a weekly basis to update status of IT projects and initiatives</w:t>
      </w:r>
      <w:r w:rsidR="00FF77E1">
        <w:rPr>
          <w:rFonts w:ascii="Constantia" w:hAnsi="Constantia"/>
        </w:rPr>
        <w:t>, as well as attend board meetings as warranted</w:t>
      </w:r>
    </w:p>
    <w:p w:rsidR="007906A2" w:rsidRPr="0058257A" w:rsidRDefault="007906A2" w:rsidP="00F67CA8">
      <w:pPr>
        <w:numPr>
          <w:ilvl w:val="1"/>
          <w:numId w:val="11"/>
        </w:numPr>
        <w:spacing w:after="120"/>
        <w:rPr>
          <w:rFonts w:ascii="Constantia" w:hAnsi="Constantia"/>
        </w:rPr>
      </w:pPr>
      <w:r>
        <w:rPr>
          <w:rFonts w:ascii="Constantia" w:hAnsi="Constantia"/>
        </w:rPr>
        <w:t>A</w:t>
      </w:r>
      <w:r w:rsidR="00F42E60">
        <w:rPr>
          <w:rFonts w:ascii="Constantia" w:hAnsi="Constantia"/>
        </w:rPr>
        <w:t>bility to a</w:t>
      </w:r>
      <w:r>
        <w:rPr>
          <w:rFonts w:ascii="Constantia" w:hAnsi="Constantia"/>
        </w:rPr>
        <w:t>ttend and present at DPPL Board of Trustees meeting as necessary</w:t>
      </w:r>
    </w:p>
    <w:p w:rsidR="0085446A" w:rsidRPr="0058257A" w:rsidRDefault="0085446A" w:rsidP="00193AAD">
      <w:pPr>
        <w:spacing w:after="120"/>
        <w:ind w:left="1440"/>
        <w:rPr>
          <w:rFonts w:ascii="Constantia" w:hAnsi="Constantia"/>
        </w:rPr>
      </w:pPr>
    </w:p>
    <w:p w:rsidR="00026955" w:rsidRPr="0058257A" w:rsidRDefault="00026955" w:rsidP="00193AAD">
      <w:pPr>
        <w:numPr>
          <w:ilvl w:val="0"/>
          <w:numId w:val="9"/>
        </w:numPr>
        <w:spacing w:after="120" w:line="276" w:lineRule="auto"/>
        <w:rPr>
          <w:rFonts w:ascii="Constantia" w:hAnsi="Constantia"/>
        </w:rPr>
      </w:pPr>
      <w:r w:rsidRPr="0058257A">
        <w:rPr>
          <w:rFonts w:ascii="Constantia" w:hAnsi="Constantia"/>
          <w:b/>
        </w:rPr>
        <w:t>Network Administrator</w:t>
      </w:r>
      <w:r w:rsidR="0085446A">
        <w:rPr>
          <w:rFonts w:ascii="Constantia" w:hAnsi="Constantia"/>
          <w:b/>
        </w:rPr>
        <w:t>s: (</w:t>
      </w:r>
      <w:r w:rsidR="001E19B1" w:rsidRPr="0058257A">
        <w:rPr>
          <w:rFonts w:ascii="Constantia" w:hAnsi="Constantia"/>
          <w:b/>
        </w:rPr>
        <w:t>onsite 56</w:t>
      </w:r>
      <w:r w:rsidRPr="0058257A">
        <w:rPr>
          <w:rFonts w:ascii="Constantia" w:hAnsi="Constantia"/>
          <w:b/>
        </w:rPr>
        <w:t xml:space="preserve"> hours per week minimum)</w:t>
      </w:r>
    </w:p>
    <w:p w:rsidR="00026955" w:rsidRDefault="001E19B1" w:rsidP="00F67CA8">
      <w:pPr>
        <w:numPr>
          <w:ilvl w:val="1"/>
          <w:numId w:val="9"/>
        </w:numPr>
        <w:spacing w:after="120"/>
        <w:rPr>
          <w:rFonts w:ascii="Constantia" w:hAnsi="Constantia"/>
        </w:rPr>
      </w:pPr>
      <w:r w:rsidRPr="0058257A">
        <w:rPr>
          <w:rFonts w:ascii="Constantia" w:hAnsi="Constantia"/>
        </w:rPr>
        <w:t>Minimum 3</w:t>
      </w:r>
      <w:r w:rsidR="00026955" w:rsidRPr="0058257A">
        <w:rPr>
          <w:rFonts w:ascii="Constantia" w:hAnsi="Constantia"/>
        </w:rPr>
        <w:t xml:space="preserve"> </w:t>
      </w:r>
      <w:r w:rsidRPr="0058257A">
        <w:rPr>
          <w:rFonts w:ascii="Constantia" w:hAnsi="Constantia"/>
        </w:rPr>
        <w:t>years’ experience</w:t>
      </w:r>
      <w:r w:rsidR="00026955" w:rsidRPr="0058257A">
        <w:rPr>
          <w:rFonts w:ascii="Constantia" w:hAnsi="Constantia"/>
        </w:rPr>
        <w:t xml:space="preserve"> supporting a similar size </w:t>
      </w:r>
      <w:r w:rsidR="00DF2D4D">
        <w:rPr>
          <w:rFonts w:ascii="Constantia" w:hAnsi="Constantia"/>
        </w:rPr>
        <w:t>l</w:t>
      </w:r>
      <w:r w:rsidR="00264F6C">
        <w:rPr>
          <w:rFonts w:ascii="Constantia" w:hAnsi="Constantia"/>
        </w:rPr>
        <w:t>ibrary</w:t>
      </w:r>
      <w:r w:rsidR="00026955" w:rsidRPr="0058257A">
        <w:rPr>
          <w:rFonts w:ascii="Constantia" w:hAnsi="Constantia"/>
        </w:rPr>
        <w:t xml:space="preserve"> environment</w:t>
      </w:r>
    </w:p>
    <w:p w:rsidR="0085446A" w:rsidRDefault="0085446A" w:rsidP="00F67CA8">
      <w:pPr>
        <w:numPr>
          <w:ilvl w:val="1"/>
          <w:numId w:val="9"/>
        </w:numPr>
        <w:spacing w:after="120"/>
        <w:rPr>
          <w:rFonts w:ascii="Constantia" w:hAnsi="Constantia"/>
        </w:rPr>
      </w:pPr>
      <w:r>
        <w:rPr>
          <w:rFonts w:ascii="Constantia" w:hAnsi="Constantia"/>
        </w:rPr>
        <w:t>Strong and v</w:t>
      </w:r>
      <w:r w:rsidRPr="0058257A">
        <w:rPr>
          <w:rFonts w:ascii="Constantia" w:hAnsi="Constantia"/>
        </w:rPr>
        <w:t xml:space="preserve">erifiable troubleshooting experience in areas related to technologies previously identified </w:t>
      </w:r>
    </w:p>
    <w:p w:rsidR="000111AE" w:rsidRDefault="000111AE" w:rsidP="00F67CA8">
      <w:pPr>
        <w:numPr>
          <w:ilvl w:val="1"/>
          <w:numId w:val="9"/>
        </w:numPr>
        <w:spacing w:after="120"/>
        <w:rPr>
          <w:rFonts w:ascii="Constantia" w:hAnsi="Constantia"/>
        </w:rPr>
      </w:pPr>
      <w:r>
        <w:rPr>
          <w:rFonts w:ascii="Constantia" w:hAnsi="Constantia"/>
        </w:rPr>
        <w:lastRenderedPageBreak/>
        <w:t>Project management experience</w:t>
      </w:r>
    </w:p>
    <w:p w:rsidR="000111AE" w:rsidRPr="0058257A" w:rsidRDefault="000111AE" w:rsidP="00F67CA8">
      <w:pPr>
        <w:numPr>
          <w:ilvl w:val="1"/>
          <w:numId w:val="9"/>
        </w:numPr>
        <w:spacing w:after="120"/>
        <w:rPr>
          <w:rFonts w:ascii="Constantia" w:hAnsi="Constantia"/>
        </w:rPr>
      </w:pPr>
      <w:r>
        <w:rPr>
          <w:rFonts w:ascii="Constantia" w:hAnsi="Constantia"/>
        </w:rPr>
        <w:t>Procurement and vendor management experience</w:t>
      </w:r>
    </w:p>
    <w:p w:rsidR="00026955" w:rsidRPr="0058257A" w:rsidRDefault="00026955" w:rsidP="00F67CA8">
      <w:pPr>
        <w:numPr>
          <w:ilvl w:val="1"/>
          <w:numId w:val="9"/>
        </w:numPr>
        <w:spacing w:after="120"/>
        <w:rPr>
          <w:rFonts w:ascii="Constantia" w:hAnsi="Constantia"/>
        </w:rPr>
      </w:pPr>
      <w:r w:rsidRPr="0058257A">
        <w:rPr>
          <w:rFonts w:ascii="Constantia" w:hAnsi="Constantia"/>
        </w:rPr>
        <w:t>Script and report writing skills</w:t>
      </w:r>
    </w:p>
    <w:p w:rsidR="00026955" w:rsidRPr="0058257A" w:rsidRDefault="00026955" w:rsidP="00F67CA8">
      <w:pPr>
        <w:numPr>
          <w:ilvl w:val="1"/>
          <w:numId w:val="9"/>
        </w:numPr>
        <w:spacing w:after="120"/>
        <w:rPr>
          <w:rFonts w:ascii="Constantia" w:hAnsi="Constantia"/>
        </w:rPr>
      </w:pPr>
      <w:r w:rsidRPr="0058257A">
        <w:rPr>
          <w:rFonts w:ascii="Constantia" w:hAnsi="Constantia"/>
        </w:rPr>
        <w:t>Ex</w:t>
      </w:r>
      <w:r w:rsidR="00280171" w:rsidRPr="0058257A">
        <w:rPr>
          <w:rFonts w:ascii="Constantia" w:hAnsi="Constantia"/>
        </w:rPr>
        <w:t>cellent customer service skills</w:t>
      </w:r>
      <w:r w:rsidRPr="0058257A">
        <w:rPr>
          <w:rFonts w:ascii="Constantia" w:hAnsi="Constantia"/>
        </w:rPr>
        <w:t xml:space="preserve"> </w:t>
      </w:r>
    </w:p>
    <w:p w:rsidR="00026955" w:rsidRPr="0058257A" w:rsidRDefault="00026955" w:rsidP="00F67CA8">
      <w:pPr>
        <w:numPr>
          <w:ilvl w:val="1"/>
          <w:numId w:val="9"/>
        </w:numPr>
        <w:spacing w:after="120"/>
        <w:rPr>
          <w:rFonts w:ascii="Constantia" w:hAnsi="Constantia"/>
        </w:rPr>
      </w:pPr>
      <w:r w:rsidRPr="0058257A">
        <w:rPr>
          <w:rFonts w:ascii="Constantia" w:hAnsi="Constantia"/>
        </w:rPr>
        <w:t xml:space="preserve">Strong verbal and written communication skills </w:t>
      </w:r>
    </w:p>
    <w:p w:rsidR="00026955" w:rsidRPr="0058257A" w:rsidRDefault="00026955" w:rsidP="00026955">
      <w:pPr>
        <w:rPr>
          <w:rFonts w:ascii="Constantia" w:hAnsi="Constantia"/>
        </w:rPr>
      </w:pPr>
    </w:p>
    <w:p w:rsidR="007F73C0" w:rsidRPr="0058257A" w:rsidRDefault="002E5319" w:rsidP="007F73C0">
      <w:pPr>
        <w:numPr>
          <w:ilvl w:val="0"/>
          <w:numId w:val="9"/>
        </w:numPr>
        <w:spacing w:after="120" w:line="276" w:lineRule="auto"/>
        <w:rPr>
          <w:rFonts w:ascii="Constantia" w:hAnsi="Constantia"/>
          <w:b/>
        </w:rPr>
      </w:pPr>
      <w:r w:rsidRPr="0058257A">
        <w:rPr>
          <w:rFonts w:ascii="Constantia" w:hAnsi="Constantia"/>
          <w:b/>
        </w:rPr>
        <w:t>Staff Support Technicians: (</w:t>
      </w:r>
      <w:r w:rsidR="0085446A">
        <w:rPr>
          <w:rFonts w:ascii="Constantia" w:hAnsi="Constantia"/>
          <w:b/>
        </w:rPr>
        <w:t xml:space="preserve">onsite </w:t>
      </w:r>
      <w:r w:rsidRPr="0058257A">
        <w:rPr>
          <w:rFonts w:ascii="Constantia" w:hAnsi="Constantia"/>
          <w:b/>
        </w:rPr>
        <w:t>72.75</w:t>
      </w:r>
      <w:r w:rsidR="007F73C0" w:rsidRPr="0058257A">
        <w:rPr>
          <w:rFonts w:ascii="Constantia" w:hAnsi="Constantia"/>
          <w:b/>
        </w:rPr>
        <w:t xml:space="preserve"> hours per week minimum)</w:t>
      </w:r>
    </w:p>
    <w:p w:rsidR="00E3716B" w:rsidRPr="00E3716B" w:rsidRDefault="00E3716B" w:rsidP="00F67CA8">
      <w:pPr>
        <w:numPr>
          <w:ilvl w:val="1"/>
          <w:numId w:val="9"/>
        </w:numPr>
        <w:spacing w:after="120"/>
        <w:rPr>
          <w:rFonts w:ascii="Constantia" w:hAnsi="Constantia"/>
        </w:rPr>
      </w:pPr>
      <w:r>
        <w:rPr>
          <w:rFonts w:ascii="Constantia" w:hAnsi="Constantia"/>
        </w:rPr>
        <w:t>Minimum 1</w:t>
      </w:r>
      <w:r w:rsidRPr="0058257A">
        <w:rPr>
          <w:rFonts w:ascii="Constantia" w:hAnsi="Constantia"/>
        </w:rPr>
        <w:t xml:space="preserve"> </w:t>
      </w:r>
      <w:r>
        <w:rPr>
          <w:rFonts w:ascii="Constantia" w:hAnsi="Constantia"/>
        </w:rPr>
        <w:t>year</w:t>
      </w:r>
      <w:r w:rsidRPr="0058257A">
        <w:rPr>
          <w:rFonts w:ascii="Constantia" w:hAnsi="Constantia"/>
        </w:rPr>
        <w:t xml:space="preserve"> experience supporting a similar size </w:t>
      </w:r>
      <w:r w:rsidR="006406C2">
        <w:rPr>
          <w:rFonts w:ascii="Constantia" w:hAnsi="Constantia"/>
        </w:rPr>
        <w:t>l</w:t>
      </w:r>
      <w:r w:rsidR="00264F6C">
        <w:rPr>
          <w:rFonts w:ascii="Constantia" w:hAnsi="Constantia"/>
        </w:rPr>
        <w:t>ibrary</w:t>
      </w:r>
      <w:r w:rsidRPr="0058257A">
        <w:rPr>
          <w:rFonts w:ascii="Constantia" w:hAnsi="Constantia"/>
        </w:rPr>
        <w:t xml:space="preserve"> environment</w:t>
      </w:r>
    </w:p>
    <w:p w:rsidR="000B5438" w:rsidRPr="000B5438" w:rsidRDefault="000B5438" w:rsidP="00F67CA8">
      <w:pPr>
        <w:numPr>
          <w:ilvl w:val="1"/>
          <w:numId w:val="9"/>
        </w:numPr>
        <w:spacing w:after="120"/>
        <w:rPr>
          <w:rFonts w:ascii="Constantia" w:hAnsi="Constantia"/>
        </w:rPr>
      </w:pPr>
      <w:r w:rsidRPr="0058257A">
        <w:rPr>
          <w:rFonts w:ascii="Constantia" w:hAnsi="Constantia"/>
        </w:rPr>
        <w:t xml:space="preserve">Strong </w:t>
      </w:r>
      <w:r w:rsidR="00E3716B">
        <w:rPr>
          <w:rFonts w:ascii="Constantia" w:hAnsi="Constantia"/>
        </w:rPr>
        <w:t xml:space="preserve">and verifiable </w:t>
      </w:r>
      <w:r w:rsidRPr="0058257A">
        <w:rPr>
          <w:rFonts w:ascii="Constantia" w:hAnsi="Constantia"/>
        </w:rPr>
        <w:t>troubleshooting skills in areas related to technologies identified previously</w:t>
      </w:r>
    </w:p>
    <w:p w:rsidR="0003233E" w:rsidRPr="000B5438" w:rsidRDefault="0003233E" w:rsidP="00F67CA8">
      <w:pPr>
        <w:pStyle w:val="ListParagraph"/>
        <w:numPr>
          <w:ilvl w:val="1"/>
          <w:numId w:val="9"/>
        </w:numPr>
        <w:spacing w:line="240" w:lineRule="auto"/>
        <w:contextualSpacing w:val="0"/>
        <w:rPr>
          <w:rFonts w:ascii="Constantia" w:eastAsia="Times New Roman" w:hAnsi="Constantia"/>
          <w:sz w:val="24"/>
          <w:szCs w:val="24"/>
        </w:rPr>
      </w:pPr>
      <w:r w:rsidRPr="000B5438">
        <w:rPr>
          <w:rFonts w:ascii="Constantia" w:eastAsia="Times New Roman" w:hAnsi="Constantia"/>
          <w:sz w:val="24"/>
          <w:szCs w:val="24"/>
        </w:rPr>
        <w:t>Create and maintain documentation specific to the DPPL environment</w:t>
      </w:r>
    </w:p>
    <w:p w:rsidR="0003233E" w:rsidRPr="000B5438" w:rsidRDefault="00CF0818" w:rsidP="00F67CA8">
      <w:pPr>
        <w:pStyle w:val="ListParagraph"/>
        <w:numPr>
          <w:ilvl w:val="1"/>
          <w:numId w:val="9"/>
        </w:numPr>
        <w:spacing w:line="240" w:lineRule="auto"/>
        <w:contextualSpacing w:val="0"/>
        <w:rPr>
          <w:rFonts w:ascii="Constantia" w:eastAsia="Times New Roman" w:hAnsi="Constantia"/>
          <w:sz w:val="24"/>
          <w:szCs w:val="24"/>
        </w:rPr>
      </w:pPr>
      <w:r w:rsidRPr="000B5438">
        <w:rPr>
          <w:rFonts w:ascii="Constantia" w:eastAsia="Times New Roman" w:hAnsi="Constantia"/>
          <w:sz w:val="24"/>
          <w:szCs w:val="24"/>
        </w:rPr>
        <w:t>Perform Windows u</w:t>
      </w:r>
      <w:r w:rsidR="0003233E" w:rsidRPr="000B5438">
        <w:rPr>
          <w:rFonts w:ascii="Constantia" w:eastAsia="Times New Roman" w:hAnsi="Constantia"/>
          <w:sz w:val="24"/>
          <w:szCs w:val="24"/>
        </w:rPr>
        <w:t>pdates and application/runtime updates</w:t>
      </w:r>
    </w:p>
    <w:p w:rsidR="00076848" w:rsidRPr="000B5438" w:rsidRDefault="00076848" w:rsidP="00F67CA8">
      <w:pPr>
        <w:pStyle w:val="ListParagraph"/>
        <w:numPr>
          <w:ilvl w:val="1"/>
          <w:numId w:val="9"/>
        </w:numPr>
        <w:spacing w:line="240" w:lineRule="auto"/>
        <w:contextualSpacing w:val="0"/>
        <w:rPr>
          <w:rFonts w:ascii="Constantia" w:eastAsia="Times New Roman" w:hAnsi="Constantia"/>
          <w:sz w:val="24"/>
          <w:szCs w:val="24"/>
        </w:rPr>
      </w:pPr>
      <w:r w:rsidRPr="000B5438">
        <w:rPr>
          <w:rFonts w:ascii="Constantia" w:eastAsia="Times New Roman" w:hAnsi="Constantia"/>
          <w:sz w:val="24"/>
          <w:szCs w:val="24"/>
        </w:rPr>
        <w:t xml:space="preserve">Provide </w:t>
      </w:r>
      <w:r w:rsidR="0003233E" w:rsidRPr="000B5438">
        <w:rPr>
          <w:rFonts w:ascii="Constantia" w:eastAsia="Times New Roman" w:hAnsi="Constantia"/>
          <w:sz w:val="24"/>
          <w:szCs w:val="24"/>
        </w:rPr>
        <w:t>onsite s</w:t>
      </w:r>
      <w:r w:rsidRPr="000B5438">
        <w:rPr>
          <w:rFonts w:ascii="Constantia" w:eastAsia="Times New Roman" w:hAnsi="Constantia"/>
          <w:sz w:val="24"/>
          <w:szCs w:val="24"/>
        </w:rPr>
        <w:t xml:space="preserve">upport for </w:t>
      </w:r>
      <w:r w:rsidR="0003233E" w:rsidRPr="000B5438">
        <w:rPr>
          <w:rFonts w:ascii="Constantia" w:eastAsia="Times New Roman" w:hAnsi="Constantia"/>
          <w:sz w:val="24"/>
          <w:szCs w:val="24"/>
        </w:rPr>
        <w:t xml:space="preserve">all </w:t>
      </w:r>
      <w:r w:rsidRPr="000B5438">
        <w:rPr>
          <w:rFonts w:ascii="Constantia" w:eastAsia="Times New Roman" w:hAnsi="Constantia"/>
          <w:sz w:val="24"/>
          <w:szCs w:val="24"/>
        </w:rPr>
        <w:t>staff members</w:t>
      </w:r>
      <w:r w:rsidR="0003233E" w:rsidRPr="000B5438">
        <w:rPr>
          <w:rFonts w:ascii="Constantia" w:eastAsia="Times New Roman" w:hAnsi="Constantia"/>
          <w:sz w:val="24"/>
          <w:szCs w:val="24"/>
        </w:rPr>
        <w:t xml:space="preserve"> with prompt response time and follow up</w:t>
      </w:r>
      <w:r w:rsidRPr="000B5438">
        <w:rPr>
          <w:rFonts w:ascii="Constantia" w:eastAsia="Times New Roman" w:hAnsi="Constantia"/>
          <w:sz w:val="24"/>
          <w:szCs w:val="24"/>
        </w:rPr>
        <w:t xml:space="preserve"> </w:t>
      </w:r>
    </w:p>
    <w:p w:rsidR="0065306D" w:rsidRPr="000B5438" w:rsidRDefault="0065306D" w:rsidP="00F67CA8">
      <w:pPr>
        <w:pStyle w:val="ListParagraph"/>
        <w:numPr>
          <w:ilvl w:val="1"/>
          <w:numId w:val="9"/>
        </w:numPr>
        <w:spacing w:line="240" w:lineRule="auto"/>
        <w:contextualSpacing w:val="0"/>
        <w:rPr>
          <w:rFonts w:ascii="Constantia" w:eastAsia="Times New Roman" w:hAnsi="Constantia"/>
          <w:sz w:val="24"/>
          <w:szCs w:val="24"/>
        </w:rPr>
      </w:pPr>
      <w:r w:rsidRPr="000B5438">
        <w:rPr>
          <w:rFonts w:ascii="Constantia" w:eastAsia="Times New Roman" w:hAnsi="Constantia"/>
          <w:sz w:val="24"/>
          <w:szCs w:val="24"/>
        </w:rPr>
        <w:t>Complete daily/weekly</w:t>
      </w:r>
      <w:r w:rsidR="00CF0818" w:rsidRPr="000B5438">
        <w:rPr>
          <w:rFonts w:ascii="Constantia" w:eastAsia="Times New Roman" w:hAnsi="Constantia"/>
          <w:sz w:val="24"/>
          <w:szCs w:val="24"/>
        </w:rPr>
        <w:t>/m</w:t>
      </w:r>
      <w:r w:rsidR="00DE53CD" w:rsidRPr="000B5438">
        <w:rPr>
          <w:rFonts w:ascii="Constantia" w:eastAsia="Times New Roman" w:hAnsi="Constantia"/>
          <w:sz w:val="24"/>
          <w:szCs w:val="24"/>
        </w:rPr>
        <w:t>onthly</w:t>
      </w:r>
      <w:r w:rsidR="006406C2">
        <w:rPr>
          <w:rFonts w:ascii="Constantia" w:eastAsia="Times New Roman" w:hAnsi="Constantia"/>
          <w:sz w:val="24"/>
          <w:szCs w:val="24"/>
        </w:rPr>
        <w:t xml:space="preserve"> maintenance, monitoring and</w:t>
      </w:r>
      <w:r w:rsidRPr="000B5438">
        <w:rPr>
          <w:rFonts w:ascii="Constantia" w:eastAsia="Times New Roman" w:hAnsi="Constantia"/>
          <w:sz w:val="24"/>
          <w:szCs w:val="24"/>
        </w:rPr>
        <w:t xml:space="preserve"> documentation tasks</w:t>
      </w:r>
    </w:p>
    <w:p w:rsidR="00076848" w:rsidRPr="000B5438" w:rsidRDefault="000B5438" w:rsidP="00F67CA8">
      <w:pPr>
        <w:pStyle w:val="ListParagraph"/>
        <w:numPr>
          <w:ilvl w:val="1"/>
          <w:numId w:val="9"/>
        </w:numPr>
        <w:spacing w:line="240" w:lineRule="auto"/>
        <w:contextualSpacing w:val="0"/>
        <w:rPr>
          <w:rFonts w:ascii="Constantia" w:eastAsia="Times New Roman" w:hAnsi="Constantia"/>
          <w:sz w:val="24"/>
          <w:szCs w:val="24"/>
        </w:rPr>
      </w:pPr>
      <w:r>
        <w:rPr>
          <w:rFonts w:ascii="Constantia" w:eastAsia="Times New Roman" w:hAnsi="Constantia"/>
          <w:sz w:val="24"/>
          <w:szCs w:val="24"/>
        </w:rPr>
        <w:t>Maintain and u</w:t>
      </w:r>
      <w:r w:rsidR="0003233E" w:rsidRPr="000B5438">
        <w:rPr>
          <w:rFonts w:ascii="Constantia" w:eastAsia="Times New Roman" w:hAnsi="Constantia"/>
          <w:sz w:val="24"/>
          <w:szCs w:val="24"/>
        </w:rPr>
        <w:t xml:space="preserve">tilize </w:t>
      </w:r>
      <w:r>
        <w:rPr>
          <w:rFonts w:ascii="Constantia" w:eastAsia="Times New Roman" w:hAnsi="Constantia"/>
          <w:sz w:val="24"/>
          <w:szCs w:val="24"/>
        </w:rPr>
        <w:t xml:space="preserve">the </w:t>
      </w:r>
      <w:r w:rsidR="0003233E" w:rsidRPr="000B5438">
        <w:rPr>
          <w:rFonts w:ascii="Constantia" w:eastAsia="Times New Roman" w:hAnsi="Constantia"/>
          <w:sz w:val="24"/>
          <w:szCs w:val="24"/>
        </w:rPr>
        <w:t>Help Desk ticketing system and update tickets in real time</w:t>
      </w:r>
    </w:p>
    <w:p w:rsidR="00076848" w:rsidRPr="000B5438" w:rsidRDefault="0065306D" w:rsidP="00F67CA8">
      <w:pPr>
        <w:numPr>
          <w:ilvl w:val="1"/>
          <w:numId w:val="9"/>
        </w:numPr>
        <w:spacing w:after="120"/>
        <w:rPr>
          <w:rFonts w:ascii="Constantia" w:hAnsi="Constantia"/>
        </w:rPr>
      </w:pPr>
      <w:r w:rsidRPr="000B5438">
        <w:rPr>
          <w:rFonts w:ascii="Constantia" w:hAnsi="Constantia"/>
        </w:rPr>
        <w:t>Maintain/order inventory for all consumables</w:t>
      </w:r>
    </w:p>
    <w:p w:rsidR="0065306D" w:rsidRPr="000B5438" w:rsidRDefault="0065306D" w:rsidP="00F67CA8">
      <w:pPr>
        <w:pStyle w:val="ListParagraph"/>
        <w:numPr>
          <w:ilvl w:val="1"/>
          <w:numId w:val="9"/>
        </w:numPr>
        <w:spacing w:line="240" w:lineRule="auto"/>
        <w:contextualSpacing w:val="0"/>
        <w:rPr>
          <w:rFonts w:ascii="Constantia" w:eastAsia="Times New Roman" w:hAnsi="Constantia"/>
          <w:sz w:val="24"/>
          <w:szCs w:val="24"/>
        </w:rPr>
      </w:pPr>
      <w:r w:rsidRPr="000B5438">
        <w:rPr>
          <w:rFonts w:ascii="Constantia" w:eastAsia="Times New Roman" w:hAnsi="Constantia"/>
          <w:sz w:val="24"/>
          <w:szCs w:val="24"/>
        </w:rPr>
        <w:t xml:space="preserve">Provide </w:t>
      </w:r>
      <w:r w:rsidR="0003233E" w:rsidRPr="000B5438">
        <w:rPr>
          <w:rFonts w:ascii="Constantia" w:eastAsia="Times New Roman" w:hAnsi="Constantia"/>
          <w:sz w:val="24"/>
          <w:szCs w:val="24"/>
        </w:rPr>
        <w:t xml:space="preserve">support to </w:t>
      </w:r>
      <w:r w:rsidR="00264F6C">
        <w:rPr>
          <w:rFonts w:ascii="Constantia" w:eastAsia="Times New Roman" w:hAnsi="Constantia"/>
          <w:sz w:val="24"/>
          <w:szCs w:val="24"/>
        </w:rPr>
        <w:t>Library</w:t>
      </w:r>
      <w:r w:rsidR="0003233E" w:rsidRPr="000B5438">
        <w:rPr>
          <w:rFonts w:ascii="Constantia" w:eastAsia="Times New Roman" w:hAnsi="Constantia"/>
          <w:sz w:val="24"/>
          <w:szCs w:val="24"/>
        </w:rPr>
        <w:t xml:space="preserve"> patrons </w:t>
      </w:r>
      <w:r w:rsidR="00A14492" w:rsidRPr="000B5438">
        <w:rPr>
          <w:rFonts w:ascii="Constantia" w:eastAsia="Times New Roman" w:hAnsi="Constantia"/>
          <w:sz w:val="24"/>
          <w:szCs w:val="24"/>
        </w:rPr>
        <w:t>when</w:t>
      </w:r>
      <w:r w:rsidR="0003233E" w:rsidRPr="000B5438">
        <w:rPr>
          <w:rFonts w:ascii="Constantia" w:eastAsia="Times New Roman" w:hAnsi="Constantia"/>
          <w:sz w:val="24"/>
          <w:szCs w:val="24"/>
        </w:rPr>
        <w:t xml:space="preserve"> patron support employees are not available</w:t>
      </w:r>
    </w:p>
    <w:p w:rsidR="007F73C0" w:rsidRPr="0058257A" w:rsidRDefault="007F73C0" w:rsidP="00F67CA8">
      <w:pPr>
        <w:numPr>
          <w:ilvl w:val="1"/>
          <w:numId w:val="9"/>
        </w:numPr>
        <w:spacing w:after="120"/>
        <w:rPr>
          <w:rFonts w:ascii="Constantia" w:hAnsi="Constantia"/>
        </w:rPr>
      </w:pPr>
      <w:r w:rsidRPr="0058257A">
        <w:rPr>
          <w:rFonts w:ascii="Constantia" w:hAnsi="Constantia"/>
        </w:rPr>
        <w:t>Strong customer service and communication skills</w:t>
      </w:r>
    </w:p>
    <w:p w:rsidR="007F73C0" w:rsidRPr="0058257A" w:rsidRDefault="007F73C0" w:rsidP="00F67CA8">
      <w:pPr>
        <w:numPr>
          <w:ilvl w:val="1"/>
          <w:numId w:val="9"/>
        </w:numPr>
        <w:spacing w:after="120"/>
        <w:rPr>
          <w:rFonts w:ascii="Constantia" w:hAnsi="Constantia"/>
        </w:rPr>
      </w:pPr>
      <w:r w:rsidRPr="0058257A">
        <w:rPr>
          <w:rFonts w:ascii="Constantia" w:hAnsi="Constantia"/>
        </w:rPr>
        <w:t>Network cabling termination skills</w:t>
      </w:r>
    </w:p>
    <w:p w:rsidR="007F73C0" w:rsidRDefault="007F73C0" w:rsidP="00026955">
      <w:pPr>
        <w:rPr>
          <w:rFonts w:ascii="Constantia" w:hAnsi="Constantia"/>
        </w:rPr>
      </w:pPr>
    </w:p>
    <w:p w:rsidR="0085446A" w:rsidRPr="0058257A" w:rsidRDefault="0085446A" w:rsidP="0085446A">
      <w:pPr>
        <w:numPr>
          <w:ilvl w:val="0"/>
          <w:numId w:val="9"/>
        </w:numPr>
        <w:spacing w:after="120" w:line="276" w:lineRule="auto"/>
        <w:rPr>
          <w:rFonts w:ascii="Constantia" w:hAnsi="Constantia"/>
          <w:b/>
        </w:rPr>
      </w:pPr>
      <w:r w:rsidRPr="0058257A">
        <w:rPr>
          <w:rFonts w:ascii="Constantia" w:hAnsi="Constantia"/>
          <w:b/>
        </w:rPr>
        <w:t>Patron Support Technicians: (101 hours per week minimum)</w:t>
      </w:r>
    </w:p>
    <w:p w:rsidR="0085446A" w:rsidRDefault="0085446A" w:rsidP="00F67CA8">
      <w:pPr>
        <w:numPr>
          <w:ilvl w:val="1"/>
          <w:numId w:val="9"/>
        </w:numPr>
        <w:spacing w:after="120"/>
        <w:rPr>
          <w:rFonts w:ascii="Constantia" w:hAnsi="Constantia"/>
        </w:rPr>
      </w:pPr>
      <w:r>
        <w:rPr>
          <w:rFonts w:ascii="Constantia" w:hAnsi="Constantia"/>
        </w:rPr>
        <w:t xml:space="preserve">Entry level position requiring </w:t>
      </w:r>
      <w:r w:rsidR="005F179F">
        <w:rPr>
          <w:rFonts w:ascii="Constantia" w:hAnsi="Constantia"/>
        </w:rPr>
        <w:t>between 0 and 1 year experience;</w:t>
      </w:r>
      <w:r>
        <w:rPr>
          <w:rFonts w:ascii="Constantia" w:hAnsi="Constantia"/>
        </w:rPr>
        <w:t xml:space="preserve">  </w:t>
      </w:r>
      <w:r w:rsidR="005F179F">
        <w:rPr>
          <w:rFonts w:ascii="Constantia" w:hAnsi="Constantia"/>
        </w:rPr>
        <w:t>l</w:t>
      </w:r>
      <w:r w:rsidR="00264F6C">
        <w:rPr>
          <w:rFonts w:ascii="Constantia" w:hAnsi="Constantia"/>
        </w:rPr>
        <w:t>ibrary</w:t>
      </w:r>
      <w:r>
        <w:rPr>
          <w:rFonts w:ascii="Constantia" w:hAnsi="Constantia"/>
        </w:rPr>
        <w:t xml:space="preserve"> experience strongly desired</w:t>
      </w:r>
    </w:p>
    <w:p w:rsidR="0085446A" w:rsidRPr="0058257A" w:rsidRDefault="0085446A" w:rsidP="00F67CA8">
      <w:pPr>
        <w:numPr>
          <w:ilvl w:val="1"/>
          <w:numId w:val="9"/>
        </w:numPr>
        <w:spacing w:after="120"/>
        <w:rPr>
          <w:rFonts w:ascii="Constantia" w:hAnsi="Constantia"/>
        </w:rPr>
      </w:pPr>
      <w:r>
        <w:rPr>
          <w:rFonts w:ascii="Constantia" w:hAnsi="Constantia"/>
        </w:rPr>
        <w:t xml:space="preserve">Multiple </w:t>
      </w:r>
      <w:r w:rsidR="005F179F">
        <w:rPr>
          <w:rFonts w:ascii="Constantia" w:hAnsi="Constantia"/>
        </w:rPr>
        <w:t>personnel</w:t>
      </w:r>
      <w:r>
        <w:rPr>
          <w:rFonts w:ascii="Constantia" w:hAnsi="Constantia"/>
        </w:rPr>
        <w:t xml:space="preserve"> required each day to</w:t>
      </w:r>
      <w:r w:rsidR="00264F6C">
        <w:rPr>
          <w:rFonts w:ascii="Constantia" w:hAnsi="Constantia"/>
        </w:rPr>
        <w:t xml:space="preserve"> cover different floors of the Library</w:t>
      </w:r>
      <w:r>
        <w:rPr>
          <w:rFonts w:ascii="Constantia" w:hAnsi="Constantia"/>
        </w:rPr>
        <w:t xml:space="preserve"> based on </w:t>
      </w:r>
      <w:r w:rsidR="00264F6C">
        <w:rPr>
          <w:rFonts w:ascii="Constantia" w:hAnsi="Constantia"/>
        </w:rPr>
        <w:t>Library</w:t>
      </w:r>
      <w:r>
        <w:rPr>
          <w:rFonts w:ascii="Constantia" w:hAnsi="Constantia"/>
        </w:rPr>
        <w:t xml:space="preserve"> hours detailed above</w:t>
      </w:r>
    </w:p>
    <w:p w:rsidR="0085446A" w:rsidRPr="0058257A" w:rsidRDefault="0085446A" w:rsidP="00F67CA8">
      <w:pPr>
        <w:numPr>
          <w:ilvl w:val="1"/>
          <w:numId w:val="9"/>
        </w:numPr>
        <w:spacing w:after="120"/>
        <w:rPr>
          <w:rFonts w:ascii="Constantia" w:hAnsi="Constantia"/>
        </w:rPr>
      </w:pPr>
      <w:r>
        <w:rPr>
          <w:rFonts w:ascii="Constantia" w:hAnsi="Constantia"/>
        </w:rPr>
        <w:t>T</w:t>
      </w:r>
      <w:r w:rsidRPr="0058257A">
        <w:rPr>
          <w:rFonts w:ascii="Constantia" w:hAnsi="Constantia"/>
        </w:rPr>
        <w:t>roubleshooting skills in areas related to technologies identified previously</w:t>
      </w:r>
    </w:p>
    <w:p w:rsidR="0085446A" w:rsidRPr="0058257A" w:rsidRDefault="0085446A" w:rsidP="00F67CA8">
      <w:pPr>
        <w:numPr>
          <w:ilvl w:val="1"/>
          <w:numId w:val="9"/>
        </w:numPr>
        <w:spacing w:after="120"/>
        <w:rPr>
          <w:rFonts w:ascii="Constantia" w:hAnsi="Constantia"/>
        </w:rPr>
      </w:pPr>
      <w:r w:rsidRPr="0058257A">
        <w:rPr>
          <w:rFonts w:ascii="Constantia" w:hAnsi="Constantia"/>
        </w:rPr>
        <w:lastRenderedPageBreak/>
        <w:t>Strong customer service and communication skills</w:t>
      </w:r>
    </w:p>
    <w:p w:rsidR="0085446A" w:rsidRPr="0058257A" w:rsidRDefault="0085446A" w:rsidP="00F67CA8">
      <w:pPr>
        <w:numPr>
          <w:ilvl w:val="1"/>
          <w:numId w:val="9"/>
        </w:numPr>
        <w:spacing w:after="120"/>
        <w:rPr>
          <w:rFonts w:ascii="Constantia" w:hAnsi="Constantia"/>
        </w:rPr>
      </w:pPr>
      <w:r w:rsidRPr="0058257A">
        <w:rPr>
          <w:rFonts w:ascii="Constantia" w:hAnsi="Constantia"/>
        </w:rPr>
        <w:t>Strong Internet and end-user software skill set</w:t>
      </w:r>
    </w:p>
    <w:p w:rsidR="0085446A" w:rsidRPr="0058257A" w:rsidRDefault="0085446A" w:rsidP="00F67CA8">
      <w:pPr>
        <w:numPr>
          <w:ilvl w:val="1"/>
          <w:numId w:val="9"/>
        </w:numPr>
        <w:spacing w:after="120"/>
        <w:rPr>
          <w:rFonts w:ascii="Constantia" w:hAnsi="Constantia"/>
        </w:rPr>
      </w:pPr>
      <w:r w:rsidRPr="0058257A">
        <w:rPr>
          <w:rFonts w:ascii="Constantia" w:hAnsi="Constantia"/>
        </w:rPr>
        <w:t>Computer troubleshooting skills</w:t>
      </w:r>
    </w:p>
    <w:p w:rsidR="0085446A" w:rsidRPr="0058257A" w:rsidRDefault="0085446A" w:rsidP="00F67CA8">
      <w:pPr>
        <w:numPr>
          <w:ilvl w:val="1"/>
          <w:numId w:val="9"/>
        </w:numPr>
        <w:spacing w:after="120"/>
        <w:rPr>
          <w:rFonts w:ascii="Constantia" w:hAnsi="Constantia"/>
        </w:rPr>
      </w:pPr>
      <w:r w:rsidRPr="0058257A">
        <w:rPr>
          <w:rFonts w:ascii="Constantia" w:hAnsi="Constantia"/>
        </w:rPr>
        <w:t>Network cabling termination skills</w:t>
      </w:r>
    </w:p>
    <w:p w:rsidR="0085446A" w:rsidRDefault="0085446A" w:rsidP="00026955">
      <w:pPr>
        <w:rPr>
          <w:rFonts w:ascii="Constantia" w:hAnsi="Constantia"/>
        </w:rPr>
      </w:pPr>
    </w:p>
    <w:p w:rsidR="00026955" w:rsidRPr="0058257A" w:rsidRDefault="00026955" w:rsidP="00026955">
      <w:pPr>
        <w:rPr>
          <w:rFonts w:ascii="Constantia" w:hAnsi="Constantia"/>
        </w:rPr>
      </w:pPr>
      <w:r w:rsidRPr="0058257A">
        <w:rPr>
          <w:rFonts w:ascii="Constantia" w:hAnsi="Constantia"/>
        </w:rPr>
        <w:t xml:space="preserve">In addition </w:t>
      </w:r>
      <w:r w:rsidR="00264F6C">
        <w:rPr>
          <w:rFonts w:ascii="Constantia" w:hAnsi="Constantia"/>
        </w:rPr>
        <w:t>to the requirements above, the Library</w:t>
      </w:r>
      <w:r w:rsidRPr="0058257A">
        <w:rPr>
          <w:rFonts w:ascii="Constantia" w:hAnsi="Constantia"/>
        </w:rPr>
        <w:t xml:space="preserve"> will retain the right to directly hire any vendor employee without cost who works at the </w:t>
      </w:r>
      <w:r w:rsidR="00264F6C">
        <w:rPr>
          <w:rFonts w:ascii="Constantia" w:hAnsi="Constantia"/>
        </w:rPr>
        <w:t>Library</w:t>
      </w:r>
      <w:r w:rsidRPr="0058257A">
        <w:rPr>
          <w:rFonts w:ascii="Constantia" w:hAnsi="Constantia"/>
        </w:rPr>
        <w:t xml:space="preserve"> to fulfill the chosen vendor’s contract should the </w:t>
      </w:r>
      <w:r w:rsidR="00264F6C">
        <w:rPr>
          <w:rFonts w:ascii="Constantia" w:hAnsi="Constantia"/>
        </w:rPr>
        <w:t>Library</w:t>
      </w:r>
      <w:r w:rsidRPr="0058257A">
        <w:rPr>
          <w:rFonts w:ascii="Constantia" w:hAnsi="Constantia"/>
        </w:rPr>
        <w:t xml:space="preserve"> decide to abandon the outsourcing model either during or after the current contract term. The contract will include specific provisions whereby the </w:t>
      </w:r>
      <w:r w:rsidR="00264F6C">
        <w:rPr>
          <w:rFonts w:ascii="Constantia" w:hAnsi="Constantia"/>
        </w:rPr>
        <w:t>Library</w:t>
      </w:r>
      <w:r w:rsidRPr="0058257A">
        <w:rPr>
          <w:rFonts w:ascii="Constantia" w:hAnsi="Constantia"/>
        </w:rPr>
        <w:t xml:space="preserve"> can cancel said contract with 30 </w:t>
      </w:r>
      <w:r w:rsidR="00F42E60">
        <w:rPr>
          <w:rFonts w:ascii="Constantia" w:hAnsi="Constantia"/>
        </w:rPr>
        <w:t>days</w:t>
      </w:r>
      <w:r w:rsidR="007F73C0" w:rsidRPr="0058257A">
        <w:rPr>
          <w:rFonts w:ascii="Constantia" w:hAnsi="Constantia"/>
        </w:rPr>
        <w:t xml:space="preserve"> notice</w:t>
      </w:r>
      <w:r w:rsidRPr="0058257A">
        <w:rPr>
          <w:rFonts w:ascii="Constantia" w:hAnsi="Constantia"/>
        </w:rPr>
        <w:t xml:space="preserve"> to the vendor with or without cause. </w:t>
      </w:r>
    </w:p>
    <w:p w:rsidR="00310627" w:rsidRPr="0058257A" w:rsidRDefault="00310627" w:rsidP="00026955">
      <w:pPr>
        <w:rPr>
          <w:rFonts w:ascii="Constantia" w:hAnsi="Constantia"/>
        </w:rPr>
      </w:pPr>
    </w:p>
    <w:p w:rsidR="00026955" w:rsidRPr="0058257A" w:rsidRDefault="00026955" w:rsidP="00026955">
      <w:pPr>
        <w:rPr>
          <w:rFonts w:ascii="Constantia" w:hAnsi="Constantia"/>
        </w:rPr>
      </w:pPr>
      <w:r w:rsidRPr="0058257A">
        <w:rPr>
          <w:rFonts w:ascii="Constantia" w:hAnsi="Constantia"/>
        </w:rPr>
        <w:t xml:space="preserve">The Des Plaines Public </w:t>
      </w:r>
      <w:r w:rsidR="00264F6C">
        <w:rPr>
          <w:rFonts w:ascii="Constantia" w:hAnsi="Constantia"/>
        </w:rPr>
        <w:t>Library</w:t>
      </w:r>
      <w:r w:rsidRPr="0058257A">
        <w:rPr>
          <w:rFonts w:ascii="Constantia" w:hAnsi="Constantia"/>
        </w:rPr>
        <w:t xml:space="preserve"> welcomes proposals outlining </w:t>
      </w:r>
      <w:r w:rsidR="00FC7AB8" w:rsidRPr="0058257A">
        <w:rPr>
          <w:rFonts w:ascii="Constantia" w:hAnsi="Constantia"/>
        </w:rPr>
        <w:t xml:space="preserve">the </w:t>
      </w:r>
      <w:r w:rsidRPr="0058257A">
        <w:rPr>
          <w:rFonts w:ascii="Constantia" w:hAnsi="Constantia"/>
        </w:rPr>
        <w:t>vendor’s experiences in these areas</w:t>
      </w:r>
      <w:r w:rsidR="00FC7AB8" w:rsidRPr="0058257A">
        <w:rPr>
          <w:rFonts w:ascii="Constantia" w:hAnsi="Constantia"/>
        </w:rPr>
        <w:t xml:space="preserve"> with a </w:t>
      </w:r>
      <w:r w:rsidRPr="0058257A">
        <w:rPr>
          <w:rFonts w:ascii="Constantia" w:hAnsi="Constantia"/>
        </w:rPr>
        <w:t xml:space="preserve">fixed annual price for providing all </w:t>
      </w:r>
      <w:r w:rsidR="0086469A" w:rsidRPr="0058257A">
        <w:rPr>
          <w:rFonts w:ascii="Constantia" w:hAnsi="Constantia"/>
        </w:rPr>
        <w:t>required</w:t>
      </w:r>
      <w:r w:rsidRPr="0058257A">
        <w:rPr>
          <w:rFonts w:ascii="Constantia" w:hAnsi="Constantia"/>
        </w:rPr>
        <w:t xml:space="preserve"> services. </w:t>
      </w:r>
    </w:p>
    <w:p w:rsidR="00EF7884" w:rsidRPr="0058257A" w:rsidRDefault="00EF7884">
      <w:pPr>
        <w:rPr>
          <w:rFonts w:ascii="Constantia" w:hAnsi="Constantia"/>
        </w:rPr>
      </w:pPr>
    </w:p>
    <w:p w:rsidR="00EC6458" w:rsidRPr="0058257A" w:rsidRDefault="00EC6458">
      <w:pPr>
        <w:rPr>
          <w:rFonts w:ascii="Constantia" w:hAnsi="Constantia"/>
        </w:rPr>
      </w:pPr>
    </w:p>
    <w:p w:rsidR="00EF7884" w:rsidRPr="0058257A" w:rsidRDefault="00EF7884">
      <w:pPr>
        <w:rPr>
          <w:rFonts w:ascii="Constantia" w:hAnsi="Constantia"/>
        </w:rPr>
      </w:pPr>
      <w:r w:rsidRPr="00081D09">
        <w:rPr>
          <w:rFonts w:ascii="Constantia" w:hAnsi="Constantia"/>
          <w:b/>
        </w:rPr>
        <w:t>PROPOSAL</w:t>
      </w:r>
      <w:r w:rsidRPr="0058257A">
        <w:rPr>
          <w:rFonts w:ascii="Constantia" w:hAnsi="Constantia"/>
        </w:rPr>
        <w:t>:</w:t>
      </w:r>
    </w:p>
    <w:p w:rsidR="00472BFD" w:rsidRDefault="00472BFD" w:rsidP="00472BFD">
      <w:pPr>
        <w:tabs>
          <w:tab w:val="left" w:pos="360"/>
        </w:tabs>
        <w:rPr>
          <w:rFonts w:ascii="Constantia" w:hAnsi="Constantia"/>
        </w:rPr>
      </w:pPr>
    </w:p>
    <w:p w:rsidR="00EF7884" w:rsidRDefault="00EF7884" w:rsidP="00472BFD">
      <w:pPr>
        <w:tabs>
          <w:tab w:val="left" w:pos="360"/>
        </w:tabs>
        <w:rPr>
          <w:rFonts w:ascii="Constantia" w:hAnsi="Constantia"/>
        </w:rPr>
      </w:pPr>
      <w:r w:rsidRPr="0058257A">
        <w:rPr>
          <w:rFonts w:ascii="Constantia" w:hAnsi="Constantia"/>
        </w:rPr>
        <w:t xml:space="preserve">The written proposal should include, but not </w:t>
      </w:r>
      <w:r w:rsidR="00C2711E" w:rsidRPr="0058257A">
        <w:rPr>
          <w:rFonts w:ascii="Constantia" w:hAnsi="Constantia"/>
        </w:rPr>
        <w:t xml:space="preserve">be </w:t>
      </w:r>
      <w:r w:rsidRPr="0058257A">
        <w:rPr>
          <w:rFonts w:ascii="Constantia" w:hAnsi="Constantia"/>
        </w:rPr>
        <w:t>limited to, the following:</w:t>
      </w:r>
    </w:p>
    <w:p w:rsidR="00760C8C" w:rsidRPr="0058257A" w:rsidRDefault="00760C8C" w:rsidP="00472BFD">
      <w:pPr>
        <w:tabs>
          <w:tab w:val="left" w:pos="360"/>
        </w:tabs>
        <w:rPr>
          <w:rFonts w:ascii="Constantia" w:hAnsi="Constantia"/>
        </w:rPr>
      </w:pPr>
    </w:p>
    <w:p w:rsidR="00EF7884" w:rsidRPr="0058257A" w:rsidRDefault="00EF7884" w:rsidP="00472BFD">
      <w:pPr>
        <w:numPr>
          <w:ilvl w:val="0"/>
          <w:numId w:val="16"/>
        </w:numPr>
        <w:tabs>
          <w:tab w:val="left" w:pos="360"/>
        </w:tabs>
        <w:rPr>
          <w:rFonts w:ascii="Constantia" w:hAnsi="Constantia"/>
        </w:rPr>
      </w:pPr>
      <w:r w:rsidRPr="0058257A">
        <w:rPr>
          <w:rFonts w:ascii="Constantia" w:hAnsi="Constantia"/>
        </w:rPr>
        <w:t>Discussion on scope of work outlined above</w:t>
      </w:r>
    </w:p>
    <w:p w:rsidR="00EC6458" w:rsidRPr="0058257A" w:rsidRDefault="00EC6458" w:rsidP="00472BFD">
      <w:pPr>
        <w:numPr>
          <w:ilvl w:val="0"/>
          <w:numId w:val="16"/>
        </w:numPr>
        <w:tabs>
          <w:tab w:val="left" w:pos="360"/>
        </w:tabs>
        <w:rPr>
          <w:rFonts w:ascii="Constantia" w:hAnsi="Constantia"/>
        </w:rPr>
      </w:pPr>
      <w:r w:rsidRPr="0058257A">
        <w:rPr>
          <w:rFonts w:ascii="Constantia" w:hAnsi="Constantia"/>
        </w:rPr>
        <w:t>A detailed transition plan</w:t>
      </w:r>
    </w:p>
    <w:p w:rsidR="00CF0818" w:rsidRPr="0058257A" w:rsidRDefault="00CF0818" w:rsidP="00472BFD">
      <w:pPr>
        <w:numPr>
          <w:ilvl w:val="0"/>
          <w:numId w:val="16"/>
        </w:numPr>
        <w:tabs>
          <w:tab w:val="left" w:pos="360"/>
        </w:tabs>
        <w:rPr>
          <w:rFonts w:ascii="Constantia" w:hAnsi="Constantia"/>
        </w:rPr>
      </w:pPr>
      <w:r w:rsidRPr="0058257A">
        <w:rPr>
          <w:rFonts w:ascii="Constantia" w:hAnsi="Constantia"/>
        </w:rPr>
        <w:t xml:space="preserve">Resumes for vendor </w:t>
      </w:r>
      <w:r w:rsidR="00D12A08">
        <w:rPr>
          <w:rFonts w:ascii="Constantia" w:hAnsi="Constantia"/>
        </w:rPr>
        <w:t>personnel</w:t>
      </w:r>
      <w:r w:rsidRPr="0058257A">
        <w:rPr>
          <w:rFonts w:ascii="Constantia" w:hAnsi="Constantia"/>
        </w:rPr>
        <w:t xml:space="preserve"> </w:t>
      </w:r>
      <w:r w:rsidR="00804D54" w:rsidRPr="00A63205">
        <w:rPr>
          <w:rFonts w:ascii="Constantia" w:hAnsi="Constantia"/>
        </w:rPr>
        <w:t xml:space="preserve">that </w:t>
      </w:r>
      <w:r w:rsidRPr="0058257A">
        <w:rPr>
          <w:rFonts w:ascii="Constantia" w:hAnsi="Constantia"/>
        </w:rPr>
        <w:t>will be used to fulfill the contract requirements</w:t>
      </w:r>
    </w:p>
    <w:p w:rsidR="00EF7884" w:rsidRPr="0058257A" w:rsidRDefault="00EC6458" w:rsidP="00472BFD">
      <w:pPr>
        <w:numPr>
          <w:ilvl w:val="0"/>
          <w:numId w:val="16"/>
        </w:numPr>
        <w:tabs>
          <w:tab w:val="left" w:pos="360"/>
        </w:tabs>
        <w:rPr>
          <w:rFonts w:ascii="Constantia" w:hAnsi="Constantia"/>
        </w:rPr>
      </w:pPr>
      <w:r w:rsidRPr="0058257A">
        <w:rPr>
          <w:rFonts w:ascii="Constantia" w:hAnsi="Constantia"/>
        </w:rPr>
        <w:t>T</w:t>
      </w:r>
      <w:r w:rsidR="00EF7884" w:rsidRPr="0058257A">
        <w:rPr>
          <w:rFonts w:ascii="Constantia" w:hAnsi="Constantia"/>
        </w:rPr>
        <w:t>hree</w:t>
      </w:r>
      <w:r w:rsidR="00B57841" w:rsidRPr="0058257A">
        <w:rPr>
          <w:rFonts w:ascii="Constantia" w:hAnsi="Constantia"/>
        </w:rPr>
        <w:t xml:space="preserve"> </w:t>
      </w:r>
      <w:r w:rsidR="00EF7884" w:rsidRPr="0058257A">
        <w:rPr>
          <w:rFonts w:ascii="Constantia" w:hAnsi="Constantia"/>
        </w:rPr>
        <w:t xml:space="preserve">(3) references (preferably similar </w:t>
      </w:r>
      <w:r w:rsidR="00A05466" w:rsidRPr="0058257A">
        <w:rPr>
          <w:rFonts w:ascii="Constantia" w:hAnsi="Constantia"/>
        </w:rPr>
        <w:t xml:space="preserve">in </w:t>
      </w:r>
      <w:r w:rsidR="00EF7884" w:rsidRPr="0058257A">
        <w:rPr>
          <w:rFonts w:ascii="Constantia" w:hAnsi="Constantia"/>
        </w:rPr>
        <w:t xml:space="preserve">size </w:t>
      </w:r>
      <w:r w:rsidR="00310627" w:rsidRPr="0058257A">
        <w:rPr>
          <w:rFonts w:ascii="Constantia" w:hAnsi="Constantia"/>
        </w:rPr>
        <w:t>and</w:t>
      </w:r>
      <w:r w:rsidR="00EF7884" w:rsidRPr="0058257A">
        <w:rPr>
          <w:rFonts w:ascii="Constantia" w:hAnsi="Constantia"/>
        </w:rPr>
        <w:t xml:space="preserve"> type of </w:t>
      </w:r>
      <w:r w:rsidR="0069554F">
        <w:rPr>
          <w:rFonts w:ascii="Constantia" w:hAnsi="Constantia"/>
        </w:rPr>
        <w:t>l</w:t>
      </w:r>
      <w:r w:rsidR="00264F6C">
        <w:rPr>
          <w:rFonts w:ascii="Constantia" w:hAnsi="Constantia"/>
        </w:rPr>
        <w:t>ibrary</w:t>
      </w:r>
      <w:r w:rsidR="00EF7884" w:rsidRPr="0058257A">
        <w:rPr>
          <w:rFonts w:ascii="Constantia" w:hAnsi="Constantia"/>
        </w:rPr>
        <w:t>)</w:t>
      </w:r>
    </w:p>
    <w:p w:rsidR="00A14492" w:rsidRDefault="00EF7884" w:rsidP="00472BFD">
      <w:pPr>
        <w:numPr>
          <w:ilvl w:val="0"/>
          <w:numId w:val="16"/>
        </w:numPr>
        <w:tabs>
          <w:tab w:val="left" w:pos="360"/>
        </w:tabs>
        <w:rPr>
          <w:rFonts w:ascii="Constantia" w:hAnsi="Constantia"/>
        </w:rPr>
      </w:pPr>
      <w:r w:rsidRPr="0058257A">
        <w:rPr>
          <w:rFonts w:ascii="Constantia" w:hAnsi="Constantia"/>
        </w:rPr>
        <w:t>Annual fees for the period</w:t>
      </w:r>
      <w:r w:rsidR="00A14492">
        <w:rPr>
          <w:rFonts w:ascii="Constantia" w:hAnsi="Constantia"/>
        </w:rPr>
        <w:t>s:</w:t>
      </w:r>
      <w:r w:rsidRPr="0058257A">
        <w:rPr>
          <w:rFonts w:ascii="Constantia" w:hAnsi="Constantia"/>
        </w:rPr>
        <w:t xml:space="preserve"> </w:t>
      </w:r>
    </w:p>
    <w:p w:rsidR="00A14492" w:rsidRDefault="00A14492" w:rsidP="00A14492">
      <w:pPr>
        <w:tabs>
          <w:tab w:val="left" w:pos="360"/>
        </w:tabs>
        <w:ind w:left="720"/>
        <w:rPr>
          <w:rFonts w:ascii="Constantia" w:hAnsi="Constantia"/>
        </w:rPr>
      </w:pPr>
    </w:p>
    <w:p w:rsidR="00EF7884" w:rsidRPr="0058257A" w:rsidRDefault="00EF7884" w:rsidP="00A14492">
      <w:pPr>
        <w:numPr>
          <w:ilvl w:val="1"/>
          <w:numId w:val="1"/>
        </w:numPr>
        <w:tabs>
          <w:tab w:val="left" w:pos="360"/>
        </w:tabs>
        <w:rPr>
          <w:rFonts w:ascii="Constantia" w:hAnsi="Constantia"/>
        </w:rPr>
      </w:pPr>
      <w:r w:rsidRPr="0058257A">
        <w:rPr>
          <w:rFonts w:ascii="Constantia" w:hAnsi="Constantia"/>
        </w:rPr>
        <w:t>January 1, 201</w:t>
      </w:r>
      <w:r w:rsidR="00EC6458" w:rsidRPr="0058257A">
        <w:rPr>
          <w:rFonts w:ascii="Constantia" w:hAnsi="Constantia"/>
        </w:rPr>
        <w:t>4</w:t>
      </w:r>
      <w:r w:rsidRPr="0058257A">
        <w:rPr>
          <w:rFonts w:ascii="Constantia" w:hAnsi="Constantia"/>
        </w:rPr>
        <w:t xml:space="preserve"> – December 31, 201</w:t>
      </w:r>
      <w:r w:rsidR="00EC6458" w:rsidRPr="0058257A">
        <w:rPr>
          <w:rFonts w:ascii="Constantia" w:hAnsi="Constantia"/>
        </w:rPr>
        <w:t>4</w:t>
      </w:r>
    </w:p>
    <w:p w:rsidR="00EF7884" w:rsidRPr="0058257A" w:rsidRDefault="00EF7884" w:rsidP="00EF7884">
      <w:pPr>
        <w:numPr>
          <w:ilvl w:val="1"/>
          <w:numId w:val="1"/>
        </w:numPr>
        <w:tabs>
          <w:tab w:val="left" w:pos="360"/>
        </w:tabs>
        <w:rPr>
          <w:rFonts w:ascii="Constantia" w:hAnsi="Constantia"/>
        </w:rPr>
      </w:pPr>
      <w:r w:rsidRPr="0058257A">
        <w:rPr>
          <w:rFonts w:ascii="Constantia" w:hAnsi="Constantia"/>
        </w:rPr>
        <w:t>January 1, 201</w:t>
      </w:r>
      <w:r w:rsidR="00EC6458" w:rsidRPr="0058257A">
        <w:rPr>
          <w:rFonts w:ascii="Constantia" w:hAnsi="Constantia"/>
        </w:rPr>
        <w:t>5</w:t>
      </w:r>
      <w:r w:rsidRPr="0058257A">
        <w:rPr>
          <w:rFonts w:ascii="Constantia" w:hAnsi="Constantia"/>
        </w:rPr>
        <w:t xml:space="preserve"> – December 31, 201</w:t>
      </w:r>
      <w:r w:rsidR="00EC6458" w:rsidRPr="0058257A">
        <w:rPr>
          <w:rFonts w:ascii="Constantia" w:hAnsi="Constantia"/>
        </w:rPr>
        <w:t>5</w:t>
      </w:r>
    </w:p>
    <w:p w:rsidR="00EF7884" w:rsidRPr="0058257A" w:rsidRDefault="00EF7884" w:rsidP="00EF7884">
      <w:pPr>
        <w:numPr>
          <w:ilvl w:val="1"/>
          <w:numId w:val="1"/>
        </w:numPr>
        <w:tabs>
          <w:tab w:val="left" w:pos="360"/>
        </w:tabs>
        <w:rPr>
          <w:rFonts w:ascii="Constantia" w:hAnsi="Constantia"/>
        </w:rPr>
      </w:pPr>
      <w:r w:rsidRPr="0058257A">
        <w:rPr>
          <w:rFonts w:ascii="Constantia" w:hAnsi="Constantia"/>
        </w:rPr>
        <w:t>January 1, 201</w:t>
      </w:r>
      <w:r w:rsidR="00EC6458" w:rsidRPr="0058257A">
        <w:rPr>
          <w:rFonts w:ascii="Constantia" w:hAnsi="Constantia"/>
        </w:rPr>
        <w:t>6</w:t>
      </w:r>
      <w:r w:rsidRPr="0058257A">
        <w:rPr>
          <w:rFonts w:ascii="Constantia" w:hAnsi="Constantia"/>
        </w:rPr>
        <w:t xml:space="preserve"> – December 31, 201</w:t>
      </w:r>
      <w:r w:rsidR="00EC6458" w:rsidRPr="0058257A">
        <w:rPr>
          <w:rFonts w:ascii="Constantia" w:hAnsi="Constantia"/>
        </w:rPr>
        <w:t>6</w:t>
      </w:r>
    </w:p>
    <w:p w:rsidR="00EF7884" w:rsidRPr="0058257A" w:rsidRDefault="00EF7884" w:rsidP="00EF7884">
      <w:pPr>
        <w:tabs>
          <w:tab w:val="left" w:pos="360"/>
        </w:tabs>
        <w:rPr>
          <w:rFonts w:ascii="Constantia" w:hAnsi="Constantia"/>
        </w:rPr>
      </w:pPr>
    </w:p>
    <w:p w:rsidR="00EF7884" w:rsidRDefault="00EF7884" w:rsidP="00A14492">
      <w:pPr>
        <w:tabs>
          <w:tab w:val="left" w:pos="360"/>
        </w:tabs>
        <w:rPr>
          <w:rFonts w:ascii="Constantia" w:hAnsi="Constantia"/>
        </w:rPr>
      </w:pPr>
      <w:r w:rsidRPr="0058257A">
        <w:rPr>
          <w:rFonts w:ascii="Constantia" w:hAnsi="Constantia"/>
        </w:rPr>
        <w:t xml:space="preserve">The Board reserves the right to reject any and all proposals. </w:t>
      </w:r>
    </w:p>
    <w:p w:rsidR="00A14492" w:rsidRPr="0058257A" w:rsidRDefault="00A14492" w:rsidP="00A14492">
      <w:pPr>
        <w:tabs>
          <w:tab w:val="left" w:pos="360"/>
        </w:tabs>
        <w:rPr>
          <w:rFonts w:ascii="Constantia" w:hAnsi="Constantia"/>
        </w:rPr>
      </w:pPr>
    </w:p>
    <w:p w:rsidR="00142DE4" w:rsidRPr="0058257A" w:rsidRDefault="00EF7884" w:rsidP="00EF7884">
      <w:pPr>
        <w:tabs>
          <w:tab w:val="left" w:pos="360"/>
        </w:tabs>
        <w:rPr>
          <w:rFonts w:ascii="Constantia" w:hAnsi="Constantia"/>
        </w:rPr>
      </w:pPr>
      <w:r w:rsidRPr="0058257A">
        <w:rPr>
          <w:rFonts w:ascii="Constantia" w:hAnsi="Constantia"/>
        </w:rPr>
        <w:t>Three copies of the proposal must be submitted by</w:t>
      </w:r>
      <w:r w:rsidR="004A2249" w:rsidRPr="0058257A">
        <w:rPr>
          <w:rFonts w:ascii="Constantia" w:hAnsi="Constantia"/>
        </w:rPr>
        <w:t xml:space="preserve"> </w:t>
      </w:r>
      <w:r w:rsidR="00C2711E" w:rsidRPr="0058257A">
        <w:rPr>
          <w:rFonts w:ascii="Constantia" w:hAnsi="Constantia"/>
        </w:rPr>
        <w:t>10:00 a.m.</w:t>
      </w:r>
      <w:r w:rsidR="004A2249" w:rsidRPr="0058257A">
        <w:rPr>
          <w:rFonts w:ascii="Constantia" w:hAnsi="Constantia"/>
        </w:rPr>
        <w:t>,</w:t>
      </w:r>
      <w:r w:rsidR="00C2711E" w:rsidRPr="0058257A">
        <w:rPr>
          <w:rFonts w:ascii="Constantia" w:hAnsi="Constantia"/>
        </w:rPr>
        <w:t xml:space="preserve"> </w:t>
      </w:r>
      <w:r w:rsidR="000E2282">
        <w:rPr>
          <w:rFonts w:ascii="Constantia" w:hAnsi="Constantia"/>
        </w:rPr>
        <w:t>Wednesday</w:t>
      </w:r>
      <w:r w:rsidR="00C2711E" w:rsidRPr="0058257A">
        <w:rPr>
          <w:rFonts w:ascii="Constantia" w:hAnsi="Constantia"/>
        </w:rPr>
        <w:t xml:space="preserve">, </w:t>
      </w:r>
      <w:r w:rsidR="00EC6458" w:rsidRPr="0058257A">
        <w:rPr>
          <w:rFonts w:ascii="Constantia" w:hAnsi="Constantia"/>
        </w:rPr>
        <w:t xml:space="preserve">October </w:t>
      </w:r>
      <w:r w:rsidR="008E790C">
        <w:rPr>
          <w:rFonts w:ascii="Constantia" w:hAnsi="Constantia"/>
        </w:rPr>
        <w:t>2</w:t>
      </w:r>
      <w:r w:rsidR="000E2282">
        <w:rPr>
          <w:rFonts w:ascii="Constantia" w:hAnsi="Constantia"/>
        </w:rPr>
        <w:t>3</w:t>
      </w:r>
      <w:r w:rsidR="000E2282" w:rsidRPr="000E2282">
        <w:rPr>
          <w:rFonts w:ascii="Constantia" w:hAnsi="Constantia"/>
          <w:vertAlign w:val="superscript"/>
        </w:rPr>
        <w:t>rd</w:t>
      </w:r>
      <w:r w:rsidR="0086469A" w:rsidRPr="0058257A">
        <w:rPr>
          <w:rFonts w:ascii="Constantia" w:hAnsi="Constantia"/>
        </w:rPr>
        <w:t>, 2013</w:t>
      </w:r>
      <w:r w:rsidR="00C2711E" w:rsidRPr="0058257A">
        <w:rPr>
          <w:rFonts w:ascii="Constantia" w:hAnsi="Constantia"/>
        </w:rPr>
        <w:t xml:space="preserve"> to </w:t>
      </w:r>
      <w:r w:rsidR="00310627" w:rsidRPr="0058257A">
        <w:rPr>
          <w:rFonts w:ascii="Constantia" w:hAnsi="Constantia"/>
        </w:rPr>
        <w:t>Holly Richards Sorensen</w:t>
      </w:r>
      <w:r w:rsidR="00C2711E" w:rsidRPr="0058257A">
        <w:rPr>
          <w:rFonts w:ascii="Constantia" w:hAnsi="Constantia"/>
        </w:rPr>
        <w:t xml:space="preserve">, </w:t>
      </w:r>
      <w:r w:rsidR="00264F6C">
        <w:rPr>
          <w:rFonts w:ascii="Constantia" w:hAnsi="Constantia"/>
        </w:rPr>
        <w:t>Library</w:t>
      </w:r>
      <w:r w:rsidR="00C2711E" w:rsidRPr="0058257A">
        <w:rPr>
          <w:rFonts w:ascii="Constantia" w:hAnsi="Constantia"/>
        </w:rPr>
        <w:t xml:space="preserve"> Director</w:t>
      </w:r>
      <w:r w:rsidR="00142DE4">
        <w:rPr>
          <w:rFonts w:ascii="Constantia" w:hAnsi="Constantia"/>
        </w:rPr>
        <w:t xml:space="preserve">, second floor Administrative offices, </w:t>
      </w:r>
      <w:r w:rsidR="00142DE4" w:rsidRPr="00D35494">
        <w:rPr>
          <w:rFonts w:ascii="Constantia" w:hAnsi="Constantia"/>
        </w:rPr>
        <w:t>at which time they will be publicly opened and read in the Conference Room.</w:t>
      </w:r>
    </w:p>
    <w:p w:rsidR="004A2249" w:rsidRPr="0058257A" w:rsidRDefault="004A2249" w:rsidP="00EF7884">
      <w:pPr>
        <w:tabs>
          <w:tab w:val="left" w:pos="360"/>
        </w:tabs>
        <w:rPr>
          <w:rFonts w:ascii="Constantia" w:hAnsi="Constantia"/>
        </w:rPr>
      </w:pPr>
    </w:p>
    <w:p w:rsidR="004A2249" w:rsidRPr="0058257A" w:rsidRDefault="004A2249" w:rsidP="00EF7884">
      <w:pPr>
        <w:tabs>
          <w:tab w:val="left" w:pos="360"/>
        </w:tabs>
        <w:rPr>
          <w:rFonts w:ascii="Constantia" w:hAnsi="Constantia"/>
        </w:rPr>
      </w:pPr>
      <w:r w:rsidRPr="0058257A">
        <w:rPr>
          <w:rFonts w:ascii="Constantia" w:hAnsi="Constantia"/>
        </w:rPr>
        <w:t xml:space="preserve">Any questions regarding this request for proposal should be directed to </w:t>
      </w:r>
      <w:r w:rsidR="00A14492">
        <w:rPr>
          <w:rFonts w:ascii="Constantia" w:hAnsi="Constantia"/>
        </w:rPr>
        <w:t>Roberta S. Johnson at 847-376-2816</w:t>
      </w:r>
      <w:r w:rsidR="0069554F">
        <w:rPr>
          <w:rFonts w:ascii="Constantia" w:hAnsi="Constantia"/>
        </w:rPr>
        <w:t>, rjohnson@dppl.org</w:t>
      </w:r>
      <w:r w:rsidR="00C2711E" w:rsidRPr="0058257A">
        <w:rPr>
          <w:rFonts w:ascii="Constantia" w:hAnsi="Constantia"/>
        </w:rPr>
        <w:t>.</w:t>
      </w:r>
    </w:p>
    <w:p w:rsidR="002F5B49" w:rsidRPr="0058257A" w:rsidRDefault="002F5B49">
      <w:pPr>
        <w:rPr>
          <w:rFonts w:ascii="Constantia" w:hAnsi="Constantia"/>
          <w:u w:val="single"/>
        </w:rPr>
      </w:pPr>
    </w:p>
    <w:sectPr w:rsidR="002F5B49" w:rsidRPr="0058257A" w:rsidSect="000667BE">
      <w:footerReference w:type="default" r:id="rId9"/>
      <w:foot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084" w:rsidRDefault="00BC4084" w:rsidP="006A3A71">
      <w:r>
        <w:separator/>
      </w:r>
    </w:p>
  </w:endnote>
  <w:endnote w:type="continuationSeparator" w:id="0">
    <w:p w:rsidR="00BC4084" w:rsidRDefault="00BC4084" w:rsidP="006A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B8" w:rsidRDefault="00FC7AB8">
    <w:pPr>
      <w:pStyle w:val="Footer"/>
      <w:jc w:val="right"/>
    </w:pPr>
    <w:r>
      <w:fldChar w:fldCharType="begin"/>
    </w:r>
    <w:r>
      <w:instrText xml:space="preserve"> PAGE   \* MERGEFORMAT </w:instrText>
    </w:r>
    <w:r>
      <w:fldChar w:fldCharType="separate"/>
    </w:r>
    <w:r w:rsidR="00D12A08">
      <w:rPr>
        <w:noProof/>
      </w:rPr>
      <w:t>2</w:t>
    </w:r>
    <w:r>
      <w:fldChar w:fldCharType="end"/>
    </w:r>
  </w:p>
  <w:p w:rsidR="00FC7AB8" w:rsidRPr="00310627" w:rsidRDefault="00FC7AB8">
    <w:pPr>
      <w:pStyle w:val="Footer"/>
      <w:rPr>
        <w:rFonts w:ascii="Optima" w:hAnsi="Optima"/>
      </w:rPr>
    </w:pPr>
    <w:r w:rsidRPr="00310627">
      <w:rPr>
        <w:rFonts w:ascii="Optima" w:hAnsi="Optima"/>
      </w:rPr>
      <w:t>Request for Proposal for IT Services for the Des Plaines Public Library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B8" w:rsidRDefault="00FC7AB8" w:rsidP="000667BE">
    <w:pPr>
      <w:pStyle w:val="Footer"/>
      <w:tabs>
        <w:tab w:val="clear" w:pos="4680"/>
        <w:tab w:val="clear" w:pos="9360"/>
        <w:tab w:val="left" w:pos="383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084" w:rsidRDefault="00BC4084" w:rsidP="006A3A71">
      <w:r>
        <w:separator/>
      </w:r>
    </w:p>
  </w:footnote>
  <w:footnote w:type="continuationSeparator" w:id="0">
    <w:p w:rsidR="00BC4084" w:rsidRDefault="00BC4084" w:rsidP="006A3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42F"/>
    <w:multiLevelType w:val="hybridMultilevel"/>
    <w:tmpl w:val="AF12B6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F0914"/>
    <w:multiLevelType w:val="hybridMultilevel"/>
    <w:tmpl w:val="F2AA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47D0F"/>
    <w:multiLevelType w:val="hybridMultilevel"/>
    <w:tmpl w:val="00E2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5B42"/>
    <w:multiLevelType w:val="hybridMultilevel"/>
    <w:tmpl w:val="80141CEC"/>
    <w:lvl w:ilvl="0" w:tplc="751AC442">
      <w:start w:val="4"/>
      <w:numFmt w:val="bullet"/>
      <w:lvlText w:val="-"/>
      <w:lvlJc w:val="left"/>
      <w:pPr>
        <w:ind w:left="720" w:hanging="360"/>
      </w:pPr>
      <w:rPr>
        <w:rFonts w:ascii="Optima" w:eastAsia="Times New Roman" w:hAnsi="O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F54E4"/>
    <w:multiLevelType w:val="hybridMultilevel"/>
    <w:tmpl w:val="06180F04"/>
    <w:lvl w:ilvl="0" w:tplc="751AC442">
      <w:start w:val="4"/>
      <w:numFmt w:val="bullet"/>
      <w:lvlText w:val="-"/>
      <w:lvlJc w:val="left"/>
      <w:pPr>
        <w:ind w:left="720" w:hanging="360"/>
      </w:pPr>
      <w:rPr>
        <w:rFonts w:ascii="Optima" w:eastAsia="Times New Roman" w:hAnsi="O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14DF3"/>
    <w:multiLevelType w:val="hybridMultilevel"/>
    <w:tmpl w:val="38C4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24681"/>
    <w:multiLevelType w:val="hybridMultilevel"/>
    <w:tmpl w:val="05BEA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65F28"/>
    <w:multiLevelType w:val="hybridMultilevel"/>
    <w:tmpl w:val="BC32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E06B8"/>
    <w:multiLevelType w:val="hybridMultilevel"/>
    <w:tmpl w:val="F2C0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50716"/>
    <w:multiLevelType w:val="multilevel"/>
    <w:tmpl w:val="23445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366143"/>
    <w:multiLevelType w:val="hybridMultilevel"/>
    <w:tmpl w:val="0E20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F1F14"/>
    <w:multiLevelType w:val="hybridMultilevel"/>
    <w:tmpl w:val="E54C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746A7F"/>
    <w:multiLevelType w:val="hybridMultilevel"/>
    <w:tmpl w:val="CC4285DE"/>
    <w:lvl w:ilvl="0" w:tplc="751AC442">
      <w:start w:val="4"/>
      <w:numFmt w:val="bullet"/>
      <w:lvlText w:val="-"/>
      <w:lvlJc w:val="left"/>
      <w:pPr>
        <w:tabs>
          <w:tab w:val="num" w:pos="720"/>
        </w:tabs>
        <w:ind w:left="720" w:hanging="360"/>
      </w:pPr>
      <w:rPr>
        <w:rFonts w:ascii="Optima" w:eastAsia="Times New Roman" w:hAnsi="Optim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6B387F"/>
    <w:multiLevelType w:val="hybridMultilevel"/>
    <w:tmpl w:val="1CF4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F345F"/>
    <w:multiLevelType w:val="hybridMultilevel"/>
    <w:tmpl w:val="AF8E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60B13"/>
    <w:multiLevelType w:val="hybridMultilevel"/>
    <w:tmpl w:val="ED124E94"/>
    <w:lvl w:ilvl="0" w:tplc="751AC442">
      <w:start w:val="4"/>
      <w:numFmt w:val="bullet"/>
      <w:lvlText w:val="-"/>
      <w:lvlJc w:val="left"/>
      <w:pPr>
        <w:ind w:left="720" w:hanging="360"/>
      </w:pPr>
      <w:rPr>
        <w:rFonts w:ascii="Optima" w:eastAsia="Times New Roman" w:hAnsi="O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125515"/>
    <w:multiLevelType w:val="hybridMultilevel"/>
    <w:tmpl w:val="9FE215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E365E27"/>
    <w:multiLevelType w:val="hybridMultilevel"/>
    <w:tmpl w:val="A1408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5E4B64"/>
    <w:multiLevelType w:val="hybridMultilevel"/>
    <w:tmpl w:val="1A20AE40"/>
    <w:lvl w:ilvl="0" w:tplc="751AC442">
      <w:start w:val="4"/>
      <w:numFmt w:val="bullet"/>
      <w:lvlText w:val="-"/>
      <w:lvlJc w:val="left"/>
      <w:pPr>
        <w:ind w:left="720" w:hanging="360"/>
      </w:pPr>
      <w:rPr>
        <w:rFonts w:ascii="Optima" w:eastAsia="Times New Roman" w:hAnsi="O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774A1C"/>
    <w:multiLevelType w:val="hybridMultilevel"/>
    <w:tmpl w:val="43CEA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7E0838"/>
    <w:multiLevelType w:val="hybridMultilevel"/>
    <w:tmpl w:val="4502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1"/>
  </w:num>
  <w:num w:numId="5">
    <w:abstractNumId w:val="17"/>
  </w:num>
  <w:num w:numId="6">
    <w:abstractNumId w:val="3"/>
  </w:num>
  <w:num w:numId="7">
    <w:abstractNumId w:val="4"/>
  </w:num>
  <w:num w:numId="8">
    <w:abstractNumId w:val="18"/>
  </w:num>
  <w:num w:numId="9">
    <w:abstractNumId w:val="19"/>
  </w:num>
  <w:num w:numId="10">
    <w:abstractNumId w:val="20"/>
  </w:num>
  <w:num w:numId="11">
    <w:abstractNumId w:val="6"/>
  </w:num>
  <w:num w:numId="12">
    <w:abstractNumId w:val="7"/>
  </w:num>
  <w:num w:numId="13">
    <w:abstractNumId w:val="14"/>
  </w:num>
  <w:num w:numId="14">
    <w:abstractNumId w:val="15"/>
  </w:num>
  <w:num w:numId="15">
    <w:abstractNumId w:val="9"/>
  </w:num>
  <w:num w:numId="16">
    <w:abstractNumId w:val="0"/>
  </w:num>
  <w:num w:numId="17">
    <w:abstractNumId w:val="1"/>
  </w:num>
  <w:num w:numId="18">
    <w:abstractNumId w:val="8"/>
  </w:num>
  <w:num w:numId="19">
    <w:abstractNumId w:val="2"/>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49"/>
    <w:rsid w:val="000111AE"/>
    <w:rsid w:val="0001780D"/>
    <w:rsid w:val="00026955"/>
    <w:rsid w:val="0003233E"/>
    <w:rsid w:val="000367B2"/>
    <w:rsid w:val="00052AE3"/>
    <w:rsid w:val="00060BCB"/>
    <w:rsid w:val="000667BE"/>
    <w:rsid w:val="000739FA"/>
    <w:rsid w:val="000741F2"/>
    <w:rsid w:val="00076848"/>
    <w:rsid w:val="00081D09"/>
    <w:rsid w:val="000A0C1C"/>
    <w:rsid w:val="000B5438"/>
    <w:rsid w:val="000B5AE8"/>
    <w:rsid w:val="000E2282"/>
    <w:rsid w:val="000F2295"/>
    <w:rsid w:val="0012507F"/>
    <w:rsid w:val="001425C1"/>
    <w:rsid w:val="00142DE4"/>
    <w:rsid w:val="00147221"/>
    <w:rsid w:val="00173873"/>
    <w:rsid w:val="00193AAD"/>
    <w:rsid w:val="00194742"/>
    <w:rsid w:val="001C176F"/>
    <w:rsid w:val="001E19B1"/>
    <w:rsid w:val="00201D32"/>
    <w:rsid w:val="0021066E"/>
    <w:rsid w:val="00254A28"/>
    <w:rsid w:val="00264F6C"/>
    <w:rsid w:val="00280171"/>
    <w:rsid w:val="00280787"/>
    <w:rsid w:val="00293DFF"/>
    <w:rsid w:val="002A7A8C"/>
    <w:rsid w:val="002B1CCC"/>
    <w:rsid w:val="002D6844"/>
    <w:rsid w:val="002E5319"/>
    <w:rsid w:val="002F5B49"/>
    <w:rsid w:val="002F7909"/>
    <w:rsid w:val="003013C6"/>
    <w:rsid w:val="00310627"/>
    <w:rsid w:val="00313ABD"/>
    <w:rsid w:val="00325AA6"/>
    <w:rsid w:val="003572C2"/>
    <w:rsid w:val="0039342E"/>
    <w:rsid w:val="003C0FC3"/>
    <w:rsid w:val="003E5D18"/>
    <w:rsid w:val="00415FC7"/>
    <w:rsid w:val="00446ED8"/>
    <w:rsid w:val="00465666"/>
    <w:rsid w:val="00472BFD"/>
    <w:rsid w:val="00482EF1"/>
    <w:rsid w:val="004A2249"/>
    <w:rsid w:val="004B4CCB"/>
    <w:rsid w:val="004E6132"/>
    <w:rsid w:val="005038BB"/>
    <w:rsid w:val="00523811"/>
    <w:rsid w:val="0053360E"/>
    <w:rsid w:val="00546045"/>
    <w:rsid w:val="00560C4E"/>
    <w:rsid w:val="00572EAE"/>
    <w:rsid w:val="0058257A"/>
    <w:rsid w:val="005B7AFD"/>
    <w:rsid w:val="005D444A"/>
    <w:rsid w:val="005F179F"/>
    <w:rsid w:val="006367CD"/>
    <w:rsid w:val="006406C2"/>
    <w:rsid w:val="006509FD"/>
    <w:rsid w:val="0065306D"/>
    <w:rsid w:val="00662D04"/>
    <w:rsid w:val="00680728"/>
    <w:rsid w:val="0069554F"/>
    <w:rsid w:val="006A3A71"/>
    <w:rsid w:val="006B21B4"/>
    <w:rsid w:val="006E2A32"/>
    <w:rsid w:val="00760C8C"/>
    <w:rsid w:val="007906A2"/>
    <w:rsid w:val="00797313"/>
    <w:rsid w:val="007A1F03"/>
    <w:rsid w:val="007E6245"/>
    <w:rsid w:val="007E64A1"/>
    <w:rsid w:val="007E6FBA"/>
    <w:rsid w:val="007F73C0"/>
    <w:rsid w:val="00804D54"/>
    <w:rsid w:val="0085446A"/>
    <w:rsid w:val="0086417F"/>
    <w:rsid w:val="0086469A"/>
    <w:rsid w:val="008745C9"/>
    <w:rsid w:val="00884F66"/>
    <w:rsid w:val="008853F6"/>
    <w:rsid w:val="008900BE"/>
    <w:rsid w:val="008C5E2D"/>
    <w:rsid w:val="008E790C"/>
    <w:rsid w:val="00922B1A"/>
    <w:rsid w:val="00965D8F"/>
    <w:rsid w:val="00A05466"/>
    <w:rsid w:val="00A077DD"/>
    <w:rsid w:val="00A14492"/>
    <w:rsid w:val="00A63205"/>
    <w:rsid w:val="00A853F0"/>
    <w:rsid w:val="00AA4478"/>
    <w:rsid w:val="00AC4B37"/>
    <w:rsid w:val="00AE05E1"/>
    <w:rsid w:val="00AF59AA"/>
    <w:rsid w:val="00B12924"/>
    <w:rsid w:val="00B5248F"/>
    <w:rsid w:val="00B57841"/>
    <w:rsid w:val="00B60E1D"/>
    <w:rsid w:val="00B6495F"/>
    <w:rsid w:val="00BB5211"/>
    <w:rsid w:val="00BC4084"/>
    <w:rsid w:val="00C2711E"/>
    <w:rsid w:val="00C578F4"/>
    <w:rsid w:val="00C65FBE"/>
    <w:rsid w:val="00C726E9"/>
    <w:rsid w:val="00CC6F3C"/>
    <w:rsid w:val="00CF0818"/>
    <w:rsid w:val="00CF3926"/>
    <w:rsid w:val="00CF3E12"/>
    <w:rsid w:val="00D12A08"/>
    <w:rsid w:val="00D13E10"/>
    <w:rsid w:val="00D6316B"/>
    <w:rsid w:val="00DD70B7"/>
    <w:rsid w:val="00DE53CD"/>
    <w:rsid w:val="00DF2D4D"/>
    <w:rsid w:val="00E10DD9"/>
    <w:rsid w:val="00E20C78"/>
    <w:rsid w:val="00E3716B"/>
    <w:rsid w:val="00EC6458"/>
    <w:rsid w:val="00EE1514"/>
    <w:rsid w:val="00EE1C70"/>
    <w:rsid w:val="00EF00EC"/>
    <w:rsid w:val="00EF7884"/>
    <w:rsid w:val="00F108E0"/>
    <w:rsid w:val="00F3518C"/>
    <w:rsid w:val="00F40561"/>
    <w:rsid w:val="00F42E60"/>
    <w:rsid w:val="00F63DE9"/>
    <w:rsid w:val="00F67CA8"/>
    <w:rsid w:val="00FC7AB8"/>
    <w:rsid w:val="00FD0D91"/>
    <w:rsid w:val="00FF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E3"/>
    <w:rPr>
      <w:sz w:val="24"/>
      <w:szCs w:val="24"/>
    </w:rPr>
  </w:style>
  <w:style w:type="paragraph" w:styleId="Heading1">
    <w:name w:val="heading 1"/>
    <w:basedOn w:val="Normal"/>
    <w:next w:val="Normal"/>
    <w:link w:val="Heading1Char"/>
    <w:uiPriority w:val="9"/>
    <w:qFormat/>
    <w:rsid w:val="00026955"/>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3A71"/>
    <w:pPr>
      <w:tabs>
        <w:tab w:val="center" w:pos="4680"/>
        <w:tab w:val="right" w:pos="9360"/>
      </w:tabs>
    </w:pPr>
  </w:style>
  <w:style w:type="character" w:customStyle="1" w:styleId="HeaderChar">
    <w:name w:val="Header Char"/>
    <w:basedOn w:val="DefaultParagraphFont"/>
    <w:link w:val="Header"/>
    <w:uiPriority w:val="99"/>
    <w:rsid w:val="006A3A71"/>
    <w:rPr>
      <w:sz w:val="24"/>
      <w:szCs w:val="24"/>
    </w:rPr>
  </w:style>
  <w:style w:type="paragraph" w:styleId="Footer">
    <w:name w:val="footer"/>
    <w:basedOn w:val="Normal"/>
    <w:link w:val="FooterChar"/>
    <w:uiPriority w:val="99"/>
    <w:rsid w:val="006A3A71"/>
    <w:pPr>
      <w:tabs>
        <w:tab w:val="center" w:pos="4680"/>
        <w:tab w:val="right" w:pos="9360"/>
      </w:tabs>
    </w:pPr>
  </w:style>
  <w:style w:type="character" w:customStyle="1" w:styleId="FooterChar">
    <w:name w:val="Footer Char"/>
    <w:basedOn w:val="DefaultParagraphFont"/>
    <w:link w:val="Footer"/>
    <w:uiPriority w:val="99"/>
    <w:rsid w:val="006A3A71"/>
    <w:rPr>
      <w:sz w:val="24"/>
      <w:szCs w:val="24"/>
    </w:rPr>
  </w:style>
  <w:style w:type="paragraph" w:styleId="BalloonText">
    <w:name w:val="Balloon Text"/>
    <w:basedOn w:val="Normal"/>
    <w:link w:val="BalloonTextChar"/>
    <w:rsid w:val="00AE05E1"/>
    <w:rPr>
      <w:rFonts w:ascii="Tahoma" w:hAnsi="Tahoma" w:cs="Tahoma"/>
      <w:sz w:val="16"/>
      <w:szCs w:val="16"/>
    </w:rPr>
  </w:style>
  <w:style w:type="character" w:customStyle="1" w:styleId="BalloonTextChar">
    <w:name w:val="Balloon Text Char"/>
    <w:basedOn w:val="DefaultParagraphFont"/>
    <w:link w:val="BalloonText"/>
    <w:rsid w:val="00AE05E1"/>
    <w:rPr>
      <w:rFonts w:ascii="Tahoma" w:hAnsi="Tahoma" w:cs="Tahoma"/>
      <w:sz w:val="16"/>
      <w:szCs w:val="16"/>
    </w:rPr>
  </w:style>
  <w:style w:type="character" w:customStyle="1" w:styleId="Heading1Char">
    <w:name w:val="Heading 1 Char"/>
    <w:basedOn w:val="DefaultParagraphFont"/>
    <w:link w:val="Heading1"/>
    <w:uiPriority w:val="9"/>
    <w:rsid w:val="00026955"/>
    <w:rPr>
      <w:rFonts w:ascii="Cambria" w:hAnsi="Cambria"/>
      <w:b/>
      <w:bCs/>
      <w:kern w:val="32"/>
      <w:sz w:val="32"/>
      <w:szCs w:val="32"/>
    </w:rPr>
  </w:style>
  <w:style w:type="paragraph" w:styleId="ListParagraph">
    <w:name w:val="List Paragraph"/>
    <w:basedOn w:val="Normal"/>
    <w:uiPriority w:val="34"/>
    <w:qFormat/>
    <w:rsid w:val="00026955"/>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E3"/>
    <w:rPr>
      <w:sz w:val="24"/>
      <w:szCs w:val="24"/>
    </w:rPr>
  </w:style>
  <w:style w:type="paragraph" w:styleId="Heading1">
    <w:name w:val="heading 1"/>
    <w:basedOn w:val="Normal"/>
    <w:next w:val="Normal"/>
    <w:link w:val="Heading1Char"/>
    <w:uiPriority w:val="9"/>
    <w:qFormat/>
    <w:rsid w:val="00026955"/>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3A71"/>
    <w:pPr>
      <w:tabs>
        <w:tab w:val="center" w:pos="4680"/>
        <w:tab w:val="right" w:pos="9360"/>
      </w:tabs>
    </w:pPr>
  </w:style>
  <w:style w:type="character" w:customStyle="1" w:styleId="HeaderChar">
    <w:name w:val="Header Char"/>
    <w:basedOn w:val="DefaultParagraphFont"/>
    <w:link w:val="Header"/>
    <w:uiPriority w:val="99"/>
    <w:rsid w:val="006A3A71"/>
    <w:rPr>
      <w:sz w:val="24"/>
      <w:szCs w:val="24"/>
    </w:rPr>
  </w:style>
  <w:style w:type="paragraph" w:styleId="Footer">
    <w:name w:val="footer"/>
    <w:basedOn w:val="Normal"/>
    <w:link w:val="FooterChar"/>
    <w:uiPriority w:val="99"/>
    <w:rsid w:val="006A3A71"/>
    <w:pPr>
      <w:tabs>
        <w:tab w:val="center" w:pos="4680"/>
        <w:tab w:val="right" w:pos="9360"/>
      </w:tabs>
    </w:pPr>
  </w:style>
  <w:style w:type="character" w:customStyle="1" w:styleId="FooterChar">
    <w:name w:val="Footer Char"/>
    <w:basedOn w:val="DefaultParagraphFont"/>
    <w:link w:val="Footer"/>
    <w:uiPriority w:val="99"/>
    <w:rsid w:val="006A3A71"/>
    <w:rPr>
      <w:sz w:val="24"/>
      <w:szCs w:val="24"/>
    </w:rPr>
  </w:style>
  <w:style w:type="paragraph" w:styleId="BalloonText">
    <w:name w:val="Balloon Text"/>
    <w:basedOn w:val="Normal"/>
    <w:link w:val="BalloonTextChar"/>
    <w:rsid w:val="00AE05E1"/>
    <w:rPr>
      <w:rFonts w:ascii="Tahoma" w:hAnsi="Tahoma" w:cs="Tahoma"/>
      <w:sz w:val="16"/>
      <w:szCs w:val="16"/>
    </w:rPr>
  </w:style>
  <w:style w:type="character" w:customStyle="1" w:styleId="BalloonTextChar">
    <w:name w:val="Balloon Text Char"/>
    <w:basedOn w:val="DefaultParagraphFont"/>
    <w:link w:val="BalloonText"/>
    <w:rsid w:val="00AE05E1"/>
    <w:rPr>
      <w:rFonts w:ascii="Tahoma" w:hAnsi="Tahoma" w:cs="Tahoma"/>
      <w:sz w:val="16"/>
      <w:szCs w:val="16"/>
    </w:rPr>
  </w:style>
  <w:style w:type="character" w:customStyle="1" w:styleId="Heading1Char">
    <w:name w:val="Heading 1 Char"/>
    <w:basedOn w:val="DefaultParagraphFont"/>
    <w:link w:val="Heading1"/>
    <w:uiPriority w:val="9"/>
    <w:rsid w:val="00026955"/>
    <w:rPr>
      <w:rFonts w:ascii="Cambria" w:hAnsi="Cambria"/>
      <w:b/>
      <w:bCs/>
      <w:kern w:val="32"/>
      <w:sz w:val="32"/>
      <w:szCs w:val="32"/>
    </w:rPr>
  </w:style>
  <w:style w:type="paragraph" w:styleId="ListParagraph">
    <w:name w:val="List Paragraph"/>
    <w:basedOn w:val="Normal"/>
    <w:uiPriority w:val="34"/>
    <w:qFormat/>
    <w:rsid w:val="0002695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98358">
      <w:bodyDiv w:val="1"/>
      <w:marLeft w:val="0"/>
      <w:marRight w:val="0"/>
      <w:marTop w:val="0"/>
      <w:marBottom w:val="0"/>
      <w:divBdr>
        <w:top w:val="none" w:sz="0" w:space="0" w:color="auto"/>
        <w:left w:val="none" w:sz="0" w:space="0" w:color="auto"/>
        <w:bottom w:val="none" w:sz="0" w:space="0" w:color="auto"/>
        <w:right w:val="none" w:sz="0" w:space="0" w:color="auto"/>
      </w:divBdr>
    </w:div>
    <w:div w:id="916597103">
      <w:bodyDiv w:val="1"/>
      <w:marLeft w:val="0"/>
      <w:marRight w:val="0"/>
      <w:marTop w:val="0"/>
      <w:marBottom w:val="0"/>
      <w:divBdr>
        <w:top w:val="none" w:sz="0" w:space="0" w:color="auto"/>
        <w:left w:val="none" w:sz="0" w:space="0" w:color="auto"/>
        <w:bottom w:val="none" w:sz="0" w:space="0" w:color="auto"/>
        <w:right w:val="none" w:sz="0" w:space="0" w:color="auto"/>
      </w:divBdr>
    </w:div>
    <w:div w:id="18442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Des Plaines Public Library is requesting proposals from qualified accounting service firms (hearinafter “Firm”) for monthly accounting services for our fiscal year beginning January 1, 2010 and ending on December 31, 1010, with the option of providin</vt:lpstr>
    </vt:vector>
  </TitlesOfParts>
  <Company>Des Plaines Public Library</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 Plaines Public Library is requesting proposals from qualified accounting service firms (hearinafter “Firm”) for monthly accounting services for our fiscal year beginning January 1, 2010 and ending on December 31, 1010, with the option of providin</dc:title>
  <dc:creator>Test1</dc:creator>
  <cp:lastModifiedBy>Roberta Johnson</cp:lastModifiedBy>
  <cp:revision>3</cp:revision>
  <cp:lastPrinted>2013-10-02T15:33:00Z</cp:lastPrinted>
  <dcterms:created xsi:type="dcterms:W3CDTF">2013-10-02T16:36:00Z</dcterms:created>
  <dcterms:modified xsi:type="dcterms:W3CDTF">2013-10-02T16:42:00Z</dcterms:modified>
</cp:coreProperties>
</file>